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3C04" w14:textId="77777777" w:rsidR="0013620F" w:rsidRPr="0013620F" w:rsidRDefault="0013620F" w:rsidP="00123C0E">
      <w:pPr>
        <w:jc w:val="center"/>
        <w:rPr>
          <w:b/>
          <w:sz w:val="16"/>
          <w:szCs w:val="16"/>
        </w:rPr>
      </w:pPr>
      <w:r w:rsidRPr="0013620F">
        <w:rPr>
          <w:b/>
          <w:sz w:val="16"/>
          <w:szCs w:val="16"/>
        </w:rPr>
        <w:t>Mental Health Agency of Southeast Iowa</w:t>
      </w:r>
    </w:p>
    <w:p w14:paraId="59DA303B" w14:textId="481E84A0" w:rsidR="0013620F" w:rsidRPr="0013620F" w:rsidRDefault="0013620F" w:rsidP="0013620F">
      <w:pPr>
        <w:jc w:val="center"/>
        <w:rPr>
          <w:b/>
          <w:sz w:val="16"/>
          <w:szCs w:val="16"/>
        </w:rPr>
      </w:pPr>
      <w:r w:rsidRPr="0013620F">
        <w:rPr>
          <w:b/>
          <w:sz w:val="16"/>
          <w:szCs w:val="16"/>
        </w:rPr>
        <w:t xml:space="preserve">Governing Board Meeting </w:t>
      </w:r>
    </w:p>
    <w:p w14:paraId="2D6AD326" w14:textId="1A0B4A86" w:rsidR="009A098E" w:rsidRPr="009A098E" w:rsidRDefault="00D274F4" w:rsidP="009A098E">
      <w:pPr>
        <w:jc w:val="center"/>
        <w:rPr>
          <w:b/>
          <w:color w:val="FF0000"/>
          <w:sz w:val="16"/>
          <w:szCs w:val="16"/>
        </w:rPr>
      </w:pPr>
      <w:r>
        <w:rPr>
          <w:b/>
          <w:color w:val="FF0000"/>
          <w:sz w:val="16"/>
          <w:szCs w:val="16"/>
        </w:rPr>
        <w:t>August 9</w:t>
      </w:r>
      <w:r w:rsidR="009A098E" w:rsidRPr="009A098E">
        <w:rPr>
          <w:b/>
          <w:color w:val="FF0000"/>
          <w:sz w:val="16"/>
          <w:szCs w:val="16"/>
        </w:rPr>
        <w:t xml:space="preserve">, </w:t>
      </w:r>
      <w:r w:rsidR="00B03954" w:rsidRPr="009A098E">
        <w:rPr>
          <w:b/>
          <w:color w:val="FF0000"/>
          <w:sz w:val="16"/>
          <w:szCs w:val="16"/>
        </w:rPr>
        <w:t>2023 1</w:t>
      </w:r>
      <w:r w:rsidR="009A098E" w:rsidRPr="009A098E">
        <w:rPr>
          <w:b/>
          <w:color w:val="FF0000"/>
          <w:sz w:val="16"/>
          <w:szCs w:val="16"/>
        </w:rPr>
        <w:t>:30pm</w:t>
      </w:r>
    </w:p>
    <w:p w14:paraId="238148C1" w14:textId="77777777" w:rsidR="009A098E" w:rsidRPr="009A098E" w:rsidRDefault="009A098E" w:rsidP="009A098E">
      <w:pPr>
        <w:jc w:val="center"/>
        <w:rPr>
          <w:b/>
          <w:color w:val="FF0000"/>
          <w:sz w:val="16"/>
          <w:szCs w:val="16"/>
        </w:rPr>
      </w:pPr>
      <w:r w:rsidRPr="009A098E">
        <w:rPr>
          <w:b/>
          <w:color w:val="FF0000"/>
          <w:sz w:val="16"/>
          <w:szCs w:val="16"/>
        </w:rPr>
        <w:t>The Well Fairfield</w:t>
      </w:r>
    </w:p>
    <w:p w14:paraId="31D0E9C2" w14:textId="77777777" w:rsidR="009A098E" w:rsidRPr="009A098E" w:rsidRDefault="009A098E" w:rsidP="009A098E">
      <w:pPr>
        <w:jc w:val="center"/>
        <w:rPr>
          <w:b/>
          <w:color w:val="FF0000"/>
          <w:sz w:val="16"/>
          <w:szCs w:val="16"/>
        </w:rPr>
      </w:pPr>
      <w:r w:rsidRPr="009A098E">
        <w:rPr>
          <w:b/>
          <w:color w:val="FF0000"/>
          <w:sz w:val="16"/>
          <w:szCs w:val="16"/>
        </w:rPr>
        <w:t>1700 S Main St.</w:t>
      </w:r>
    </w:p>
    <w:p w14:paraId="36A4828E" w14:textId="77777777" w:rsidR="009A098E" w:rsidRPr="009A098E" w:rsidRDefault="009A098E" w:rsidP="009A098E">
      <w:pPr>
        <w:jc w:val="center"/>
        <w:rPr>
          <w:b/>
          <w:color w:val="FF0000"/>
          <w:sz w:val="16"/>
          <w:szCs w:val="16"/>
        </w:rPr>
      </w:pPr>
      <w:r w:rsidRPr="009A098E">
        <w:rPr>
          <w:b/>
          <w:color w:val="FF0000"/>
          <w:sz w:val="16"/>
          <w:szCs w:val="16"/>
        </w:rPr>
        <w:t>Fairfield, IA  52556</w:t>
      </w:r>
    </w:p>
    <w:p w14:paraId="58A13A6F" w14:textId="77777777" w:rsidR="00D274F4" w:rsidRDefault="008C21C3" w:rsidP="00CF5976">
      <w:pPr>
        <w:jc w:val="center"/>
        <w:rPr>
          <w:rStyle w:val="Hyperlink"/>
        </w:rPr>
      </w:pPr>
      <w:hyperlink r:id="rId8" w:history="1">
        <w:r w:rsidR="00D274F4">
          <w:rPr>
            <w:rStyle w:val="Hyperlink"/>
            <w:sz w:val="20"/>
            <w:szCs w:val="20"/>
          </w:rPr>
          <w:t>https://us02web.zoom.us/j/6765985430?pwd=ZXk3TW5WaUgwVHBPaG9DTnk4NE1Rdz09</w:t>
        </w:r>
      </w:hyperlink>
    </w:p>
    <w:p w14:paraId="7927F7B7" w14:textId="6BC324E0" w:rsidR="00C40C92" w:rsidRPr="00A7038A" w:rsidRDefault="00D274F4" w:rsidP="00A7038A">
      <w:pPr>
        <w:jc w:val="center"/>
        <w:rPr>
          <w:sz w:val="20"/>
          <w:szCs w:val="20"/>
        </w:rPr>
      </w:pPr>
      <w:r>
        <w:rPr>
          <w:sz w:val="20"/>
          <w:szCs w:val="20"/>
        </w:rPr>
        <w:t>+1 312 626 6799 US (Chicago)</w:t>
      </w:r>
    </w:p>
    <w:p w14:paraId="06F2504B" w14:textId="77777777" w:rsidR="008A77B6" w:rsidRDefault="008A77B6" w:rsidP="003A72A1">
      <w:pPr>
        <w:rPr>
          <w:sz w:val="16"/>
          <w:szCs w:val="16"/>
        </w:rPr>
      </w:pPr>
    </w:p>
    <w:p w14:paraId="6EE661AB" w14:textId="04573A7F" w:rsidR="00815142" w:rsidRPr="004062FA" w:rsidRDefault="00815142" w:rsidP="00815142">
      <w:pPr>
        <w:rPr>
          <w:b/>
          <w:sz w:val="16"/>
          <w:szCs w:val="16"/>
        </w:rPr>
      </w:pPr>
      <w:r w:rsidRPr="004062FA">
        <w:rPr>
          <w:b/>
          <w:sz w:val="16"/>
          <w:szCs w:val="16"/>
        </w:rPr>
        <w:t>Attending:</w:t>
      </w:r>
    </w:p>
    <w:p w14:paraId="0A9C25FA" w14:textId="6BBB902E" w:rsidR="0022799B" w:rsidRPr="0045073F" w:rsidRDefault="0022799B" w:rsidP="00815142">
      <w:pPr>
        <w:rPr>
          <w:sz w:val="16"/>
          <w:szCs w:val="16"/>
        </w:rPr>
      </w:pPr>
      <w:r w:rsidRPr="0045073F">
        <w:rPr>
          <w:sz w:val="16"/>
          <w:szCs w:val="16"/>
        </w:rPr>
        <w:t>Linda Demry, Appanoose County Board of Supervisor</w:t>
      </w:r>
    </w:p>
    <w:p w14:paraId="60FAA282" w14:textId="7886089B" w:rsidR="004062FA" w:rsidRPr="0045073F" w:rsidRDefault="004062FA" w:rsidP="00815142">
      <w:pPr>
        <w:rPr>
          <w:sz w:val="16"/>
          <w:szCs w:val="16"/>
        </w:rPr>
      </w:pPr>
      <w:r w:rsidRPr="0045073F">
        <w:rPr>
          <w:sz w:val="16"/>
          <w:szCs w:val="16"/>
        </w:rPr>
        <w:t>Ron Bride, Davis County Board of Supervisor</w:t>
      </w:r>
      <w:r w:rsidR="0045073F">
        <w:rPr>
          <w:sz w:val="16"/>
          <w:szCs w:val="16"/>
        </w:rPr>
        <w:t>/Vice Chair</w:t>
      </w:r>
    </w:p>
    <w:p w14:paraId="0E4BE8BF" w14:textId="3B8FB001" w:rsidR="00D621BD" w:rsidRPr="0045073F" w:rsidRDefault="00D621BD" w:rsidP="00D621BD">
      <w:pPr>
        <w:rPr>
          <w:sz w:val="16"/>
          <w:szCs w:val="16"/>
        </w:rPr>
      </w:pPr>
      <w:r w:rsidRPr="0045073F">
        <w:rPr>
          <w:sz w:val="16"/>
          <w:szCs w:val="16"/>
        </w:rPr>
        <w:t>Tom Broeker, Des Moines County Board of Supervisor</w:t>
      </w:r>
    </w:p>
    <w:p w14:paraId="125FF321" w14:textId="0BB709CA" w:rsidR="0022799B" w:rsidRPr="0045073F" w:rsidRDefault="0022799B" w:rsidP="00D621BD">
      <w:pPr>
        <w:rPr>
          <w:sz w:val="16"/>
          <w:szCs w:val="16"/>
        </w:rPr>
      </w:pPr>
      <w:r w:rsidRPr="0045073F">
        <w:rPr>
          <w:sz w:val="16"/>
          <w:szCs w:val="16"/>
        </w:rPr>
        <w:t>Marc Lindeen Henry County Board of Supervisor</w:t>
      </w:r>
    </w:p>
    <w:p w14:paraId="526F60DB" w14:textId="736037B7" w:rsidR="00A7038A" w:rsidRPr="0045073F" w:rsidRDefault="00A7038A" w:rsidP="00D621BD">
      <w:pPr>
        <w:rPr>
          <w:sz w:val="16"/>
          <w:szCs w:val="16"/>
        </w:rPr>
      </w:pPr>
      <w:r w:rsidRPr="0045073F">
        <w:rPr>
          <w:sz w:val="16"/>
          <w:szCs w:val="16"/>
        </w:rPr>
        <w:t xml:space="preserve">Dee Sandquist, Jefferson County Board of Supervisor </w:t>
      </w:r>
    </w:p>
    <w:p w14:paraId="3888CB5E" w14:textId="77777777" w:rsidR="00A7038A" w:rsidRPr="0045073F" w:rsidRDefault="00A7038A" w:rsidP="00A7038A">
      <w:pPr>
        <w:rPr>
          <w:sz w:val="16"/>
          <w:szCs w:val="16"/>
        </w:rPr>
      </w:pPr>
      <w:r w:rsidRPr="0045073F">
        <w:rPr>
          <w:sz w:val="16"/>
          <w:szCs w:val="16"/>
        </w:rPr>
        <w:t>Sonny Schroeder, Monroe County Board of Supervisor</w:t>
      </w:r>
    </w:p>
    <w:p w14:paraId="10981D2B" w14:textId="112C8E0E" w:rsidR="00412C2D" w:rsidRPr="0045073F" w:rsidRDefault="00412C2D" w:rsidP="00815142">
      <w:pPr>
        <w:rPr>
          <w:sz w:val="16"/>
          <w:szCs w:val="16"/>
        </w:rPr>
      </w:pPr>
      <w:r w:rsidRPr="0045073F">
        <w:rPr>
          <w:sz w:val="16"/>
          <w:szCs w:val="16"/>
        </w:rPr>
        <w:t>Brian Morgan</w:t>
      </w:r>
      <w:r w:rsidR="001268C4" w:rsidRPr="0045073F">
        <w:rPr>
          <w:sz w:val="16"/>
          <w:szCs w:val="16"/>
        </w:rPr>
        <w:t>, Wapello County Board of Supervisor</w:t>
      </w:r>
    </w:p>
    <w:p w14:paraId="52621235" w14:textId="5BE862D9" w:rsidR="00914889" w:rsidRPr="0045073F" w:rsidRDefault="00914889" w:rsidP="00815142">
      <w:pPr>
        <w:rPr>
          <w:sz w:val="16"/>
          <w:szCs w:val="16"/>
        </w:rPr>
      </w:pPr>
      <w:r w:rsidRPr="0045073F">
        <w:rPr>
          <w:sz w:val="16"/>
          <w:szCs w:val="16"/>
        </w:rPr>
        <w:t>Jack Seward, Jr., Washington County Board of Supervisor</w:t>
      </w:r>
      <w:r w:rsidR="0045073F">
        <w:rPr>
          <w:sz w:val="16"/>
          <w:szCs w:val="16"/>
        </w:rPr>
        <w:t>/Chair</w:t>
      </w:r>
    </w:p>
    <w:p w14:paraId="3DA26A1D" w14:textId="1B00D9F2" w:rsidR="00615A4A" w:rsidRPr="0045073F" w:rsidRDefault="00615A4A" w:rsidP="00815142">
      <w:pPr>
        <w:rPr>
          <w:sz w:val="16"/>
          <w:szCs w:val="16"/>
        </w:rPr>
      </w:pPr>
      <w:r w:rsidRPr="0045073F">
        <w:rPr>
          <w:sz w:val="16"/>
          <w:szCs w:val="16"/>
        </w:rPr>
        <w:t>Tracy Liptak, Optimae/Adult Services Provider</w:t>
      </w:r>
    </w:p>
    <w:p w14:paraId="5E9F2ECA" w14:textId="4E9D8765" w:rsidR="00615A4A" w:rsidRPr="0045073F" w:rsidRDefault="00615A4A" w:rsidP="00815142">
      <w:pPr>
        <w:rPr>
          <w:sz w:val="16"/>
          <w:szCs w:val="16"/>
        </w:rPr>
      </w:pPr>
      <w:r w:rsidRPr="0045073F">
        <w:rPr>
          <w:sz w:val="16"/>
          <w:szCs w:val="16"/>
        </w:rPr>
        <w:t>Cheryll Jones, Child Health Specialty Clinic/Children Services Provider</w:t>
      </w:r>
    </w:p>
    <w:p w14:paraId="1AEC54B6" w14:textId="3047A7AC" w:rsidR="00615A4A" w:rsidRPr="0045073F" w:rsidRDefault="00615A4A" w:rsidP="00815142">
      <w:pPr>
        <w:rPr>
          <w:sz w:val="16"/>
          <w:szCs w:val="16"/>
        </w:rPr>
      </w:pPr>
      <w:r w:rsidRPr="0045073F">
        <w:rPr>
          <w:sz w:val="16"/>
          <w:szCs w:val="16"/>
        </w:rPr>
        <w:t xml:space="preserve">Mike Peterson, </w:t>
      </w:r>
      <w:r w:rsidR="00E8336D" w:rsidRPr="0045073F">
        <w:rPr>
          <w:sz w:val="16"/>
          <w:szCs w:val="16"/>
        </w:rPr>
        <w:t>Superintendent/</w:t>
      </w:r>
      <w:r w:rsidRPr="0045073F">
        <w:rPr>
          <w:sz w:val="16"/>
          <w:szCs w:val="16"/>
        </w:rPr>
        <w:t>Education System Representative</w:t>
      </w:r>
    </w:p>
    <w:p w14:paraId="4E0758DA" w14:textId="12EEF02B" w:rsidR="00615A4A" w:rsidRPr="0045073F" w:rsidRDefault="0060747E" w:rsidP="00815142">
      <w:pPr>
        <w:rPr>
          <w:sz w:val="16"/>
          <w:szCs w:val="16"/>
        </w:rPr>
      </w:pPr>
      <w:r w:rsidRPr="0045073F">
        <w:rPr>
          <w:sz w:val="16"/>
          <w:szCs w:val="16"/>
        </w:rPr>
        <w:t>Joy Szewczyk, Parent/Relative of a Child Representative</w:t>
      </w:r>
    </w:p>
    <w:p w14:paraId="16D3F5DA" w14:textId="024D1C69" w:rsidR="00E8336D" w:rsidRPr="0045073F" w:rsidRDefault="00184436" w:rsidP="00815142">
      <w:pPr>
        <w:rPr>
          <w:sz w:val="16"/>
          <w:szCs w:val="16"/>
        </w:rPr>
      </w:pPr>
      <w:r w:rsidRPr="0045073F">
        <w:rPr>
          <w:sz w:val="16"/>
          <w:szCs w:val="16"/>
        </w:rPr>
        <w:t>Patricia Lipski, Adult/Relative of Adult Representative</w:t>
      </w:r>
    </w:p>
    <w:p w14:paraId="6A101916" w14:textId="00A4895B" w:rsidR="00E8336D" w:rsidRPr="0045073F" w:rsidRDefault="00184436" w:rsidP="00815142">
      <w:pPr>
        <w:rPr>
          <w:sz w:val="16"/>
          <w:szCs w:val="16"/>
        </w:rPr>
      </w:pPr>
      <w:r w:rsidRPr="0045073F">
        <w:rPr>
          <w:sz w:val="16"/>
          <w:szCs w:val="16"/>
        </w:rPr>
        <w:t>Joshua Schier, 8</w:t>
      </w:r>
      <w:r w:rsidRPr="0045073F">
        <w:rPr>
          <w:sz w:val="16"/>
          <w:szCs w:val="16"/>
          <w:vertAlign w:val="superscript"/>
        </w:rPr>
        <w:t>th</w:t>
      </w:r>
      <w:r w:rsidRPr="0045073F">
        <w:rPr>
          <w:sz w:val="16"/>
          <w:szCs w:val="16"/>
        </w:rPr>
        <w:t xml:space="preserve"> Judicial District Court Judge/Judicial System Representative</w:t>
      </w:r>
    </w:p>
    <w:p w14:paraId="0745C0E0" w14:textId="15972568" w:rsidR="00184436" w:rsidRPr="0045073F" w:rsidRDefault="00184436" w:rsidP="00815142">
      <w:pPr>
        <w:rPr>
          <w:sz w:val="16"/>
          <w:szCs w:val="16"/>
        </w:rPr>
      </w:pPr>
      <w:r w:rsidRPr="0045073F">
        <w:rPr>
          <w:sz w:val="16"/>
          <w:szCs w:val="16"/>
        </w:rPr>
        <w:t>Gary Anderson, Appanoose County Sheriff</w:t>
      </w:r>
      <w:r w:rsidR="0022799B" w:rsidRPr="0045073F">
        <w:rPr>
          <w:sz w:val="16"/>
          <w:szCs w:val="16"/>
        </w:rPr>
        <w:t>/Law Enforcement Representative</w:t>
      </w:r>
    </w:p>
    <w:p w14:paraId="49E27048" w14:textId="1A0507C7" w:rsidR="008502E8" w:rsidRPr="0045073F" w:rsidRDefault="008502E8" w:rsidP="00815142">
      <w:pPr>
        <w:rPr>
          <w:sz w:val="16"/>
          <w:szCs w:val="16"/>
        </w:rPr>
      </w:pPr>
      <w:r w:rsidRPr="0045073F">
        <w:rPr>
          <w:sz w:val="16"/>
          <w:szCs w:val="16"/>
        </w:rPr>
        <w:t xml:space="preserve">Ryanne Wood, </w:t>
      </w:r>
      <w:r w:rsidR="0060747E" w:rsidRPr="0045073F">
        <w:rPr>
          <w:sz w:val="16"/>
          <w:szCs w:val="16"/>
        </w:rPr>
        <w:t>MHASEI</w:t>
      </w:r>
      <w:r w:rsidRPr="0045073F">
        <w:rPr>
          <w:sz w:val="16"/>
          <w:szCs w:val="16"/>
        </w:rPr>
        <w:t xml:space="preserve"> CEO</w:t>
      </w:r>
    </w:p>
    <w:p w14:paraId="68D62E25" w14:textId="26595CCE" w:rsidR="008665EE" w:rsidRPr="0045073F" w:rsidRDefault="008665EE" w:rsidP="008665EE">
      <w:pPr>
        <w:rPr>
          <w:sz w:val="16"/>
          <w:szCs w:val="16"/>
        </w:rPr>
      </w:pPr>
      <w:r w:rsidRPr="0045073F">
        <w:rPr>
          <w:sz w:val="16"/>
          <w:szCs w:val="16"/>
        </w:rPr>
        <w:t xml:space="preserve">Stephanie Koch, </w:t>
      </w:r>
      <w:r w:rsidR="0060747E" w:rsidRPr="0045073F">
        <w:rPr>
          <w:sz w:val="16"/>
          <w:szCs w:val="16"/>
        </w:rPr>
        <w:t>MHASEI</w:t>
      </w:r>
      <w:r w:rsidRPr="0045073F">
        <w:rPr>
          <w:sz w:val="16"/>
          <w:szCs w:val="16"/>
        </w:rPr>
        <w:t xml:space="preserve">/Appanoose County </w:t>
      </w:r>
    </w:p>
    <w:p w14:paraId="71AA3F5F" w14:textId="482E64F7" w:rsidR="008665EE" w:rsidRPr="0045073F" w:rsidRDefault="008665EE" w:rsidP="008665EE">
      <w:pPr>
        <w:rPr>
          <w:sz w:val="16"/>
          <w:szCs w:val="16"/>
        </w:rPr>
      </w:pPr>
      <w:r w:rsidRPr="0045073F">
        <w:rPr>
          <w:sz w:val="16"/>
          <w:szCs w:val="16"/>
        </w:rPr>
        <w:t xml:space="preserve">Staci Veach, </w:t>
      </w:r>
      <w:r w:rsidR="001F3975" w:rsidRPr="0045073F">
        <w:rPr>
          <w:sz w:val="16"/>
          <w:szCs w:val="16"/>
        </w:rPr>
        <w:t xml:space="preserve">MHASEI </w:t>
      </w:r>
      <w:r w:rsidRPr="0045073F">
        <w:rPr>
          <w:sz w:val="16"/>
          <w:szCs w:val="16"/>
        </w:rPr>
        <w:t xml:space="preserve">/Davis County </w:t>
      </w:r>
    </w:p>
    <w:p w14:paraId="489CB9E8" w14:textId="1C191776" w:rsidR="00D621BD" w:rsidRPr="0045073F" w:rsidRDefault="0069457B" w:rsidP="00815142">
      <w:pPr>
        <w:rPr>
          <w:sz w:val="16"/>
          <w:szCs w:val="16"/>
        </w:rPr>
      </w:pPr>
      <w:r w:rsidRPr="0045073F">
        <w:rPr>
          <w:sz w:val="16"/>
          <w:szCs w:val="16"/>
        </w:rPr>
        <w:t xml:space="preserve">Ken Hyndman, </w:t>
      </w:r>
      <w:r w:rsidR="001F3975" w:rsidRPr="0045073F">
        <w:rPr>
          <w:sz w:val="16"/>
          <w:szCs w:val="16"/>
        </w:rPr>
        <w:t xml:space="preserve">MHASEI </w:t>
      </w:r>
      <w:r w:rsidRPr="0045073F">
        <w:rPr>
          <w:sz w:val="16"/>
          <w:szCs w:val="16"/>
        </w:rPr>
        <w:t>/Des Moines County</w:t>
      </w:r>
    </w:p>
    <w:p w14:paraId="724461A1" w14:textId="4004D67A" w:rsidR="004062FA" w:rsidRPr="0045073F" w:rsidRDefault="004062FA" w:rsidP="00815142">
      <w:pPr>
        <w:rPr>
          <w:sz w:val="16"/>
          <w:szCs w:val="16"/>
        </w:rPr>
      </w:pPr>
      <w:r w:rsidRPr="0045073F">
        <w:rPr>
          <w:sz w:val="16"/>
          <w:szCs w:val="16"/>
        </w:rPr>
        <w:t xml:space="preserve">Sarah Berndt, </w:t>
      </w:r>
      <w:r w:rsidR="001F3975" w:rsidRPr="0045073F">
        <w:rPr>
          <w:sz w:val="16"/>
          <w:szCs w:val="16"/>
        </w:rPr>
        <w:t xml:space="preserve">MHASEI </w:t>
      </w:r>
      <w:r w:rsidRPr="0045073F">
        <w:rPr>
          <w:sz w:val="16"/>
          <w:szCs w:val="16"/>
        </w:rPr>
        <w:t>/Henry County</w:t>
      </w:r>
    </w:p>
    <w:p w14:paraId="13EE8DFD" w14:textId="787946FA" w:rsidR="008665EE" w:rsidRPr="0045073F" w:rsidRDefault="008665EE" w:rsidP="00815142">
      <w:pPr>
        <w:rPr>
          <w:sz w:val="16"/>
          <w:szCs w:val="16"/>
        </w:rPr>
      </w:pPr>
      <w:r w:rsidRPr="0045073F">
        <w:rPr>
          <w:sz w:val="16"/>
          <w:szCs w:val="16"/>
        </w:rPr>
        <w:t xml:space="preserve">Sandy Stever, </w:t>
      </w:r>
      <w:r w:rsidR="001F3975" w:rsidRPr="0045073F">
        <w:rPr>
          <w:sz w:val="16"/>
          <w:szCs w:val="16"/>
        </w:rPr>
        <w:t xml:space="preserve">MHASEI </w:t>
      </w:r>
      <w:r w:rsidRPr="0045073F">
        <w:rPr>
          <w:sz w:val="16"/>
          <w:szCs w:val="16"/>
        </w:rPr>
        <w:t xml:space="preserve">/Jefferson </w:t>
      </w:r>
      <w:r w:rsidR="00E8336D" w:rsidRPr="0045073F">
        <w:rPr>
          <w:sz w:val="16"/>
          <w:szCs w:val="16"/>
        </w:rPr>
        <w:t>and Van Buren County</w:t>
      </w:r>
    </w:p>
    <w:p w14:paraId="43F9A685" w14:textId="459300A5" w:rsidR="004062FA" w:rsidRPr="0045073F" w:rsidRDefault="004062FA" w:rsidP="00815142">
      <w:pPr>
        <w:rPr>
          <w:sz w:val="16"/>
          <w:szCs w:val="16"/>
        </w:rPr>
      </w:pPr>
      <w:r w:rsidRPr="0045073F">
        <w:rPr>
          <w:sz w:val="16"/>
          <w:szCs w:val="16"/>
        </w:rPr>
        <w:t xml:space="preserve">Leia Craff, </w:t>
      </w:r>
      <w:r w:rsidR="001F3975" w:rsidRPr="0045073F">
        <w:rPr>
          <w:sz w:val="16"/>
          <w:szCs w:val="16"/>
        </w:rPr>
        <w:t xml:space="preserve">MHASEI </w:t>
      </w:r>
      <w:r w:rsidRPr="0045073F">
        <w:rPr>
          <w:sz w:val="16"/>
          <w:szCs w:val="16"/>
        </w:rPr>
        <w:t>/Jefferson County</w:t>
      </w:r>
    </w:p>
    <w:p w14:paraId="1AF7F9B0" w14:textId="6D76DC45" w:rsidR="0069457B" w:rsidRPr="0045073F" w:rsidRDefault="0069457B" w:rsidP="00815142">
      <w:pPr>
        <w:rPr>
          <w:sz w:val="16"/>
          <w:szCs w:val="16"/>
        </w:rPr>
      </w:pPr>
      <w:r w:rsidRPr="0045073F">
        <w:rPr>
          <w:sz w:val="16"/>
          <w:szCs w:val="16"/>
        </w:rPr>
        <w:t xml:space="preserve">Tami Gilliland, </w:t>
      </w:r>
      <w:r w:rsidR="001F3975" w:rsidRPr="0045073F">
        <w:rPr>
          <w:sz w:val="16"/>
          <w:szCs w:val="16"/>
        </w:rPr>
        <w:t xml:space="preserve">MHASEI </w:t>
      </w:r>
      <w:r w:rsidRPr="0045073F">
        <w:rPr>
          <w:sz w:val="16"/>
          <w:szCs w:val="16"/>
        </w:rPr>
        <w:t>/Keokuk County</w:t>
      </w:r>
    </w:p>
    <w:p w14:paraId="357F26EB" w14:textId="17AA9EAB" w:rsidR="0069457B" w:rsidRPr="0045073F" w:rsidRDefault="0069457B" w:rsidP="00815142">
      <w:pPr>
        <w:rPr>
          <w:sz w:val="16"/>
          <w:szCs w:val="16"/>
        </w:rPr>
      </w:pPr>
      <w:r w:rsidRPr="0045073F">
        <w:rPr>
          <w:sz w:val="16"/>
          <w:szCs w:val="16"/>
        </w:rPr>
        <w:t xml:space="preserve">Bobbie Wulf, </w:t>
      </w:r>
      <w:r w:rsidR="001F3975" w:rsidRPr="0045073F">
        <w:rPr>
          <w:sz w:val="16"/>
          <w:szCs w:val="16"/>
        </w:rPr>
        <w:t xml:space="preserve">MHASEI </w:t>
      </w:r>
      <w:r w:rsidRPr="0045073F">
        <w:rPr>
          <w:sz w:val="16"/>
          <w:szCs w:val="16"/>
        </w:rPr>
        <w:t>/Louisa and Washington County</w:t>
      </w:r>
    </w:p>
    <w:p w14:paraId="58237FEE" w14:textId="1A8CCCE1" w:rsidR="00446FF2" w:rsidRPr="0045073F" w:rsidRDefault="00446FF2" w:rsidP="00815142">
      <w:pPr>
        <w:rPr>
          <w:sz w:val="16"/>
          <w:szCs w:val="16"/>
        </w:rPr>
      </w:pPr>
      <w:r w:rsidRPr="0045073F">
        <w:rPr>
          <w:sz w:val="16"/>
          <w:szCs w:val="16"/>
        </w:rPr>
        <w:t>Heather Gross</w:t>
      </w:r>
      <w:r w:rsidR="00C20FBB">
        <w:rPr>
          <w:sz w:val="16"/>
          <w:szCs w:val="16"/>
        </w:rPr>
        <w:t xml:space="preserve">, </w:t>
      </w:r>
      <w:r w:rsidRPr="0045073F">
        <w:rPr>
          <w:sz w:val="16"/>
          <w:szCs w:val="16"/>
        </w:rPr>
        <w:t xml:space="preserve">MASEI/Mahaska County </w:t>
      </w:r>
    </w:p>
    <w:p w14:paraId="780C021F" w14:textId="0AC01CCF" w:rsidR="008665EE" w:rsidRPr="0045073F" w:rsidRDefault="008665EE" w:rsidP="00DF2E31">
      <w:pPr>
        <w:rPr>
          <w:sz w:val="16"/>
          <w:szCs w:val="16"/>
        </w:rPr>
      </w:pPr>
      <w:r w:rsidRPr="0045073F">
        <w:rPr>
          <w:sz w:val="16"/>
          <w:szCs w:val="16"/>
        </w:rPr>
        <w:t>Katie Fisher</w:t>
      </w:r>
      <w:r w:rsidR="001F3975" w:rsidRPr="0045073F">
        <w:rPr>
          <w:sz w:val="16"/>
          <w:szCs w:val="16"/>
        </w:rPr>
        <w:t xml:space="preserve"> MHASEI </w:t>
      </w:r>
      <w:r w:rsidRPr="0045073F">
        <w:rPr>
          <w:sz w:val="16"/>
          <w:szCs w:val="16"/>
        </w:rPr>
        <w:t xml:space="preserve">/Monroe County </w:t>
      </w:r>
    </w:p>
    <w:p w14:paraId="281FEAFC" w14:textId="6FA8BA5E" w:rsidR="00DC752B" w:rsidRPr="0045073F" w:rsidRDefault="00DC752B" w:rsidP="00DF2E31">
      <w:pPr>
        <w:rPr>
          <w:sz w:val="16"/>
          <w:szCs w:val="16"/>
        </w:rPr>
      </w:pPr>
      <w:r w:rsidRPr="0045073F">
        <w:rPr>
          <w:sz w:val="16"/>
          <w:szCs w:val="16"/>
        </w:rPr>
        <w:t>Miranda Tucker</w:t>
      </w:r>
      <w:r w:rsidR="001F3975" w:rsidRPr="0045073F">
        <w:rPr>
          <w:sz w:val="16"/>
          <w:szCs w:val="16"/>
        </w:rPr>
        <w:t xml:space="preserve"> MHASEI </w:t>
      </w:r>
      <w:r w:rsidRPr="0045073F">
        <w:rPr>
          <w:sz w:val="16"/>
          <w:szCs w:val="16"/>
        </w:rPr>
        <w:t xml:space="preserve">/Wapello County </w:t>
      </w:r>
    </w:p>
    <w:p w14:paraId="78030A8A" w14:textId="5FA4EC70" w:rsidR="00412C2D" w:rsidRPr="0045073F" w:rsidRDefault="00412C2D" w:rsidP="00815142">
      <w:pPr>
        <w:rPr>
          <w:sz w:val="16"/>
          <w:szCs w:val="16"/>
        </w:rPr>
      </w:pPr>
      <w:r w:rsidRPr="0045073F">
        <w:rPr>
          <w:sz w:val="16"/>
          <w:szCs w:val="16"/>
        </w:rPr>
        <w:t xml:space="preserve">Christina Schark, </w:t>
      </w:r>
      <w:r w:rsidR="001F3975" w:rsidRPr="0045073F">
        <w:rPr>
          <w:sz w:val="16"/>
          <w:szCs w:val="16"/>
        </w:rPr>
        <w:t>Southern Iowa Mental Health Center</w:t>
      </w:r>
    </w:p>
    <w:p w14:paraId="6A084C64" w14:textId="293C71E6" w:rsidR="0022799B" w:rsidRPr="0045073F" w:rsidRDefault="0022799B" w:rsidP="0022799B">
      <w:pPr>
        <w:rPr>
          <w:sz w:val="16"/>
          <w:szCs w:val="16"/>
        </w:rPr>
      </w:pPr>
      <w:r w:rsidRPr="0045073F">
        <w:rPr>
          <w:sz w:val="16"/>
          <w:szCs w:val="16"/>
        </w:rPr>
        <w:t>Chad Zahn, Burlington Police Department Sergeant</w:t>
      </w:r>
    </w:p>
    <w:p w14:paraId="3A49FF04" w14:textId="58A49C88" w:rsidR="00446FF2" w:rsidRPr="0045073F" w:rsidRDefault="00446FF2" w:rsidP="00815142">
      <w:pPr>
        <w:rPr>
          <w:sz w:val="16"/>
          <w:szCs w:val="16"/>
        </w:rPr>
      </w:pPr>
      <w:r w:rsidRPr="0045073F">
        <w:rPr>
          <w:sz w:val="16"/>
          <w:szCs w:val="16"/>
        </w:rPr>
        <w:t>Donald Phillips, Wapello County Sher</w:t>
      </w:r>
      <w:r w:rsidR="00E8336D" w:rsidRPr="0045073F">
        <w:rPr>
          <w:sz w:val="16"/>
          <w:szCs w:val="16"/>
        </w:rPr>
        <w:t>i</w:t>
      </w:r>
      <w:r w:rsidRPr="0045073F">
        <w:rPr>
          <w:sz w:val="16"/>
          <w:szCs w:val="16"/>
        </w:rPr>
        <w:t>ff</w:t>
      </w:r>
    </w:p>
    <w:p w14:paraId="60FAC61D" w14:textId="108D03FF" w:rsidR="008475E9" w:rsidRPr="0045073F" w:rsidRDefault="00CB1726" w:rsidP="00815142">
      <w:pPr>
        <w:rPr>
          <w:sz w:val="16"/>
          <w:szCs w:val="16"/>
        </w:rPr>
      </w:pPr>
      <w:r w:rsidRPr="0045073F">
        <w:rPr>
          <w:sz w:val="16"/>
          <w:szCs w:val="16"/>
        </w:rPr>
        <w:t>J</w:t>
      </w:r>
      <w:r w:rsidR="00E8336D" w:rsidRPr="0045073F">
        <w:rPr>
          <w:sz w:val="16"/>
          <w:szCs w:val="16"/>
        </w:rPr>
        <w:t>ared Schneider</w:t>
      </w:r>
      <w:r w:rsidRPr="0045073F">
        <w:rPr>
          <w:sz w:val="16"/>
          <w:szCs w:val="16"/>
        </w:rPr>
        <w:t>, Washington County</w:t>
      </w:r>
      <w:r w:rsidR="009E175A" w:rsidRPr="0045073F">
        <w:rPr>
          <w:sz w:val="16"/>
          <w:szCs w:val="16"/>
        </w:rPr>
        <w:t xml:space="preserve"> </w:t>
      </w:r>
      <w:r w:rsidR="00E8336D" w:rsidRPr="0045073F">
        <w:rPr>
          <w:sz w:val="16"/>
          <w:szCs w:val="16"/>
        </w:rPr>
        <w:t>Sheriff</w:t>
      </w:r>
    </w:p>
    <w:p w14:paraId="31ACFBFA" w14:textId="77777777" w:rsidR="002A7A4C" w:rsidRPr="00D46802" w:rsidRDefault="002A7A4C" w:rsidP="00815142">
      <w:pPr>
        <w:rPr>
          <w:b/>
          <w:bCs/>
          <w:sz w:val="16"/>
          <w:szCs w:val="16"/>
        </w:rPr>
      </w:pPr>
    </w:p>
    <w:p w14:paraId="3C8C7FCE" w14:textId="7620B565" w:rsidR="009A098E" w:rsidRDefault="009A098E" w:rsidP="009A098E">
      <w:pPr>
        <w:rPr>
          <w:b/>
          <w:bCs/>
          <w:sz w:val="16"/>
          <w:szCs w:val="16"/>
        </w:rPr>
      </w:pPr>
      <w:r w:rsidRPr="002306FA">
        <w:rPr>
          <w:b/>
          <w:bCs/>
          <w:sz w:val="16"/>
          <w:szCs w:val="16"/>
        </w:rPr>
        <w:t>Welcome/Introductions</w:t>
      </w:r>
    </w:p>
    <w:p w14:paraId="43D2223E" w14:textId="77777777" w:rsidR="009A098E" w:rsidRPr="00D46802" w:rsidRDefault="009A098E" w:rsidP="009A098E">
      <w:pPr>
        <w:rPr>
          <w:sz w:val="16"/>
          <w:szCs w:val="16"/>
        </w:rPr>
      </w:pPr>
    </w:p>
    <w:p w14:paraId="750FD754" w14:textId="319F3572" w:rsidR="009A098E" w:rsidRPr="002306FA" w:rsidRDefault="009A098E" w:rsidP="009A098E">
      <w:pPr>
        <w:rPr>
          <w:b/>
          <w:bCs/>
          <w:sz w:val="16"/>
          <w:szCs w:val="16"/>
        </w:rPr>
      </w:pPr>
      <w:r w:rsidRPr="002306FA">
        <w:rPr>
          <w:b/>
          <w:bCs/>
          <w:sz w:val="16"/>
          <w:szCs w:val="16"/>
        </w:rPr>
        <w:t>Approval of Agenda</w:t>
      </w:r>
    </w:p>
    <w:p w14:paraId="7B15027A" w14:textId="2F76C705" w:rsidR="0022799B" w:rsidRDefault="0022799B" w:rsidP="002306FA">
      <w:pPr>
        <w:rPr>
          <w:sz w:val="16"/>
          <w:szCs w:val="16"/>
        </w:rPr>
      </w:pPr>
      <w:r>
        <w:rPr>
          <w:sz w:val="16"/>
          <w:szCs w:val="16"/>
        </w:rPr>
        <w:t xml:space="preserve">Amendment to the agenda to add </w:t>
      </w:r>
      <w:r w:rsidR="0045073F">
        <w:rPr>
          <w:sz w:val="16"/>
          <w:szCs w:val="16"/>
        </w:rPr>
        <w:t xml:space="preserve">Adult Advisory report between agenda item 7 and 8.  </w:t>
      </w:r>
    </w:p>
    <w:p w14:paraId="3A94898E" w14:textId="20BC3397" w:rsidR="0022799B" w:rsidRDefault="0045073F" w:rsidP="002306FA">
      <w:pPr>
        <w:rPr>
          <w:sz w:val="16"/>
          <w:szCs w:val="16"/>
        </w:rPr>
      </w:pPr>
      <w:r>
        <w:rPr>
          <w:sz w:val="16"/>
          <w:szCs w:val="16"/>
        </w:rPr>
        <w:t xml:space="preserve">Brian Morgan motioned to approve the agenda with amended addition. </w:t>
      </w:r>
    </w:p>
    <w:p w14:paraId="6F13E8F7" w14:textId="08D81C03" w:rsidR="0045073F" w:rsidRDefault="0045073F" w:rsidP="002306FA">
      <w:pPr>
        <w:rPr>
          <w:sz w:val="16"/>
          <w:szCs w:val="16"/>
        </w:rPr>
      </w:pPr>
      <w:r>
        <w:rPr>
          <w:sz w:val="16"/>
          <w:szCs w:val="16"/>
        </w:rPr>
        <w:t xml:space="preserve">Dee Sandquist seconded the motion. </w:t>
      </w:r>
    </w:p>
    <w:p w14:paraId="7D179F7C" w14:textId="12643BB2" w:rsidR="00184436" w:rsidRPr="00746C88" w:rsidRDefault="00184436" w:rsidP="00184436">
      <w:pPr>
        <w:rPr>
          <w:sz w:val="16"/>
          <w:szCs w:val="16"/>
        </w:rPr>
      </w:pPr>
      <w:r w:rsidRPr="00746C88">
        <w:rPr>
          <w:sz w:val="16"/>
          <w:szCs w:val="16"/>
        </w:rPr>
        <w:t xml:space="preserve">Ron Bride, </w:t>
      </w:r>
      <w:r w:rsidR="0045073F" w:rsidRPr="00746C88">
        <w:rPr>
          <w:sz w:val="16"/>
          <w:szCs w:val="16"/>
        </w:rPr>
        <w:t xml:space="preserve">aye.  </w:t>
      </w:r>
      <w:r w:rsidRPr="00746C88">
        <w:rPr>
          <w:sz w:val="16"/>
          <w:szCs w:val="16"/>
        </w:rPr>
        <w:t xml:space="preserve">Tom Broeker, </w:t>
      </w:r>
      <w:r w:rsidR="0045073F" w:rsidRPr="00746C88">
        <w:rPr>
          <w:sz w:val="16"/>
          <w:szCs w:val="16"/>
        </w:rPr>
        <w:t xml:space="preserve">aye.  </w:t>
      </w:r>
      <w:r w:rsidRPr="00746C88">
        <w:rPr>
          <w:sz w:val="16"/>
          <w:szCs w:val="16"/>
        </w:rPr>
        <w:t xml:space="preserve">Dee Sandquist, </w:t>
      </w:r>
      <w:r w:rsidR="0045073F" w:rsidRPr="00746C88">
        <w:rPr>
          <w:sz w:val="16"/>
          <w:szCs w:val="16"/>
        </w:rPr>
        <w:t>aye.</w:t>
      </w:r>
      <w:r w:rsidRPr="00746C88">
        <w:rPr>
          <w:sz w:val="16"/>
          <w:szCs w:val="16"/>
        </w:rPr>
        <w:t xml:space="preserve"> </w:t>
      </w:r>
      <w:r w:rsidR="0045073F" w:rsidRPr="00746C88">
        <w:rPr>
          <w:sz w:val="16"/>
          <w:szCs w:val="16"/>
        </w:rPr>
        <w:t xml:space="preserve"> </w:t>
      </w:r>
      <w:r w:rsidRPr="00746C88">
        <w:rPr>
          <w:sz w:val="16"/>
          <w:szCs w:val="16"/>
        </w:rPr>
        <w:t xml:space="preserve">Sonny Schroeder, </w:t>
      </w:r>
      <w:r w:rsidR="0045073F" w:rsidRPr="00746C88">
        <w:rPr>
          <w:sz w:val="16"/>
          <w:szCs w:val="16"/>
        </w:rPr>
        <w:t xml:space="preserve">aye.  </w:t>
      </w:r>
      <w:r w:rsidRPr="00746C88">
        <w:rPr>
          <w:sz w:val="16"/>
          <w:szCs w:val="16"/>
        </w:rPr>
        <w:t xml:space="preserve">Brian Morgan, </w:t>
      </w:r>
      <w:r w:rsidR="0045073F" w:rsidRPr="00746C88">
        <w:rPr>
          <w:sz w:val="16"/>
          <w:szCs w:val="16"/>
        </w:rPr>
        <w:t xml:space="preserve">aye.  </w:t>
      </w:r>
      <w:r w:rsidRPr="00746C88">
        <w:rPr>
          <w:sz w:val="16"/>
          <w:szCs w:val="16"/>
        </w:rPr>
        <w:t xml:space="preserve">Jack Seward, Jr., </w:t>
      </w:r>
      <w:r w:rsidR="0045073F" w:rsidRPr="00746C88">
        <w:rPr>
          <w:sz w:val="16"/>
          <w:szCs w:val="16"/>
        </w:rPr>
        <w:t>aye.</w:t>
      </w:r>
      <w:r w:rsidR="00746C88" w:rsidRPr="00746C88">
        <w:rPr>
          <w:sz w:val="16"/>
          <w:szCs w:val="16"/>
        </w:rPr>
        <w:t xml:space="preserve">  </w:t>
      </w:r>
      <w:r w:rsidRPr="00746C88">
        <w:rPr>
          <w:sz w:val="16"/>
          <w:szCs w:val="16"/>
        </w:rPr>
        <w:t xml:space="preserve">Tracy Liptak, </w:t>
      </w:r>
      <w:r w:rsidR="0045073F" w:rsidRPr="00746C88">
        <w:rPr>
          <w:sz w:val="16"/>
          <w:szCs w:val="16"/>
        </w:rPr>
        <w:t>aye.</w:t>
      </w:r>
      <w:r w:rsidR="00746C88" w:rsidRPr="00746C88">
        <w:rPr>
          <w:sz w:val="16"/>
          <w:szCs w:val="16"/>
        </w:rPr>
        <w:t xml:space="preserve">  </w:t>
      </w:r>
      <w:r w:rsidRPr="00746C88">
        <w:rPr>
          <w:sz w:val="16"/>
          <w:szCs w:val="16"/>
        </w:rPr>
        <w:t xml:space="preserve">Cheryll Jones, </w:t>
      </w:r>
      <w:r w:rsidR="0045073F" w:rsidRPr="00746C88">
        <w:rPr>
          <w:sz w:val="16"/>
          <w:szCs w:val="16"/>
        </w:rPr>
        <w:t>aye.</w:t>
      </w:r>
      <w:r w:rsidR="00746C88" w:rsidRPr="00746C88">
        <w:rPr>
          <w:sz w:val="16"/>
          <w:szCs w:val="16"/>
        </w:rPr>
        <w:t xml:space="preserve">  </w:t>
      </w:r>
      <w:r w:rsidRPr="00746C88">
        <w:rPr>
          <w:sz w:val="16"/>
          <w:szCs w:val="16"/>
        </w:rPr>
        <w:t xml:space="preserve">Mike Peterson, </w:t>
      </w:r>
      <w:r w:rsidR="00746C88" w:rsidRPr="00746C88">
        <w:rPr>
          <w:sz w:val="16"/>
          <w:szCs w:val="16"/>
        </w:rPr>
        <w:t xml:space="preserve">aye.  </w:t>
      </w:r>
      <w:r w:rsidRPr="00746C88">
        <w:rPr>
          <w:sz w:val="16"/>
          <w:szCs w:val="16"/>
        </w:rPr>
        <w:t xml:space="preserve">Joy Szewczyk, </w:t>
      </w:r>
      <w:r w:rsidR="00746C88" w:rsidRPr="00746C88">
        <w:rPr>
          <w:sz w:val="16"/>
          <w:szCs w:val="16"/>
        </w:rPr>
        <w:t>aye.</w:t>
      </w:r>
    </w:p>
    <w:p w14:paraId="628D7412" w14:textId="1620F8DB" w:rsidR="009D0F8C" w:rsidRDefault="00746C88" w:rsidP="002306FA">
      <w:pPr>
        <w:rPr>
          <w:sz w:val="16"/>
          <w:szCs w:val="16"/>
        </w:rPr>
      </w:pPr>
      <w:r>
        <w:rPr>
          <w:sz w:val="16"/>
          <w:szCs w:val="16"/>
        </w:rPr>
        <w:t>Motion carried.</w:t>
      </w:r>
    </w:p>
    <w:p w14:paraId="6AE594A5" w14:textId="77777777" w:rsidR="009A098E" w:rsidRPr="00D46802" w:rsidRDefault="009A098E" w:rsidP="009A098E">
      <w:pPr>
        <w:overflowPunct w:val="0"/>
        <w:autoSpaceDE w:val="0"/>
        <w:autoSpaceDN w:val="0"/>
        <w:adjustRightInd w:val="0"/>
        <w:textAlignment w:val="baseline"/>
        <w:rPr>
          <w:sz w:val="16"/>
          <w:szCs w:val="16"/>
        </w:rPr>
      </w:pPr>
    </w:p>
    <w:p w14:paraId="7BC49504" w14:textId="29427D10" w:rsidR="009A098E" w:rsidRPr="002306FA" w:rsidRDefault="009A098E" w:rsidP="009A098E">
      <w:pPr>
        <w:overflowPunct w:val="0"/>
        <w:autoSpaceDE w:val="0"/>
        <w:autoSpaceDN w:val="0"/>
        <w:adjustRightInd w:val="0"/>
        <w:textAlignment w:val="baseline"/>
        <w:rPr>
          <w:b/>
          <w:bCs/>
          <w:sz w:val="16"/>
          <w:szCs w:val="16"/>
        </w:rPr>
      </w:pPr>
      <w:r w:rsidRPr="002306FA">
        <w:rPr>
          <w:b/>
          <w:bCs/>
          <w:sz w:val="16"/>
          <w:szCs w:val="16"/>
        </w:rPr>
        <w:t xml:space="preserve">Consider Approval of </w:t>
      </w:r>
      <w:r w:rsidR="00A7038A">
        <w:rPr>
          <w:b/>
          <w:bCs/>
          <w:sz w:val="16"/>
          <w:szCs w:val="16"/>
        </w:rPr>
        <w:t>July 12, 2023 Meeting Minutes</w:t>
      </w:r>
    </w:p>
    <w:p w14:paraId="7E7DAF57" w14:textId="1AE6463A" w:rsidR="00746C88" w:rsidRDefault="00746C88" w:rsidP="002306FA">
      <w:pPr>
        <w:rPr>
          <w:sz w:val="16"/>
          <w:szCs w:val="16"/>
        </w:rPr>
      </w:pPr>
      <w:r>
        <w:rPr>
          <w:sz w:val="16"/>
          <w:szCs w:val="16"/>
        </w:rPr>
        <w:t>Tom Bro</w:t>
      </w:r>
      <w:r w:rsidR="00516DE2">
        <w:rPr>
          <w:sz w:val="16"/>
          <w:szCs w:val="16"/>
        </w:rPr>
        <w:t>e</w:t>
      </w:r>
      <w:r>
        <w:rPr>
          <w:sz w:val="16"/>
          <w:szCs w:val="16"/>
        </w:rPr>
        <w:t xml:space="preserve">ker motioned to approve July 12, 2023 meeting minutes. </w:t>
      </w:r>
    </w:p>
    <w:p w14:paraId="63D4DCC0" w14:textId="2509BAF3" w:rsidR="00746C88" w:rsidRDefault="00746C88" w:rsidP="002306FA">
      <w:pPr>
        <w:rPr>
          <w:sz w:val="16"/>
          <w:szCs w:val="16"/>
        </w:rPr>
      </w:pPr>
      <w:r>
        <w:rPr>
          <w:sz w:val="16"/>
          <w:szCs w:val="16"/>
        </w:rPr>
        <w:t>Ron Bride seconded the motion.</w:t>
      </w:r>
    </w:p>
    <w:p w14:paraId="2A1F742D" w14:textId="59813FF7" w:rsidR="00746C88" w:rsidRPr="00746C88" w:rsidRDefault="00746C88" w:rsidP="00746C88">
      <w:pPr>
        <w:rPr>
          <w:sz w:val="16"/>
          <w:szCs w:val="16"/>
        </w:rPr>
      </w:pPr>
      <w:r w:rsidRPr="00746C88">
        <w:rPr>
          <w:sz w:val="16"/>
          <w:szCs w:val="16"/>
        </w:rPr>
        <w:t xml:space="preserve">Ron Bride, aye.  Tom Broeker, aye.  Dee Sandquist, </w:t>
      </w:r>
      <w:r>
        <w:rPr>
          <w:sz w:val="16"/>
          <w:szCs w:val="16"/>
        </w:rPr>
        <w:t>abstain</w:t>
      </w:r>
      <w:r w:rsidRPr="00746C88">
        <w:rPr>
          <w:sz w:val="16"/>
          <w:szCs w:val="16"/>
        </w:rPr>
        <w:t>.  Sonny Schroeder, aye.  Brian Morgan, aye.  Jack Seward, Jr., aye.  Tracy Liptak, aye.  Cheryll Jones, aye.  Mike Peterson, aye.  Joy Szewczyk, aye.</w:t>
      </w:r>
    </w:p>
    <w:p w14:paraId="13B8B572" w14:textId="77777777" w:rsidR="00746C88" w:rsidRDefault="00746C88" w:rsidP="00746C88">
      <w:pPr>
        <w:rPr>
          <w:sz w:val="16"/>
          <w:szCs w:val="16"/>
        </w:rPr>
      </w:pPr>
      <w:r>
        <w:rPr>
          <w:sz w:val="16"/>
          <w:szCs w:val="16"/>
        </w:rPr>
        <w:t>Motion carried.</w:t>
      </w:r>
    </w:p>
    <w:p w14:paraId="687D4D7C" w14:textId="77777777" w:rsidR="00A7038A" w:rsidRDefault="00A7038A" w:rsidP="00A7038A">
      <w:pPr>
        <w:rPr>
          <w:sz w:val="16"/>
          <w:szCs w:val="16"/>
        </w:rPr>
      </w:pPr>
    </w:p>
    <w:p w14:paraId="2400BF8D" w14:textId="77777777" w:rsidR="00A7038A" w:rsidRPr="00C20FBB" w:rsidRDefault="00A7038A" w:rsidP="00A7038A">
      <w:pPr>
        <w:overflowPunct w:val="0"/>
        <w:autoSpaceDE w:val="0"/>
        <w:autoSpaceDN w:val="0"/>
        <w:adjustRightInd w:val="0"/>
        <w:textAlignment w:val="baseline"/>
        <w:rPr>
          <w:b/>
          <w:bCs/>
          <w:sz w:val="16"/>
          <w:szCs w:val="16"/>
        </w:rPr>
      </w:pPr>
      <w:r w:rsidRPr="00C20FBB">
        <w:rPr>
          <w:b/>
          <w:bCs/>
          <w:sz w:val="16"/>
          <w:szCs w:val="16"/>
        </w:rPr>
        <w:t>Consider Approval of claims- July</w:t>
      </w:r>
    </w:p>
    <w:p w14:paraId="15B81677" w14:textId="4E6541B4" w:rsidR="00746C88" w:rsidRPr="00C20FBB" w:rsidRDefault="00D855EA" w:rsidP="00A7038A">
      <w:pPr>
        <w:rPr>
          <w:sz w:val="16"/>
          <w:szCs w:val="16"/>
        </w:rPr>
      </w:pPr>
      <w:r>
        <w:rPr>
          <w:sz w:val="16"/>
          <w:szCs w:val="16"/>
        </w:rPr>
        <w:t xml:space="preserve">The system was not </w:t>
      </w:r>
      <w:r w:rsidR="00516DE2">
        <w:rPr>
          <w:sz w:val="16"/>
          <w:szCs w:val="16"/>
        </w:rPr>
        <w:t xml:space="preserve">running to issues claims for the month of July.  August claims were presented and reviewed. </w:t>
      </w:r>
    </w:p>
    <w:p w14:paraId="5DCEF892" w14:textId="2169A032" w:rsidR="00746C88" w:rsidRDefault="00516DE2" w:rsidP="00A7038A">
      <w:pPr>
        <w:rPr>
          <w:sz w:val="16"/>
          <w:szCs w:val="16"/>
        </w:rPr>
      </w:pPr>
      <w:r>
        <w:rPr>
          <w:sz w:val="16"/>
          <w:szCs w:val="16"/>
        </w:rPr>
        <w:t xml:space="preserve">Tom Broeker motioned to approve the August claims as presented. </w:t>
      </w:r>
    </w:p>
    <w:p w14:paraId="6C336485" w14:textId="14B324C9" w:rsidR="00516DE2" w:rsidRDefault="00516DE2" w:rsidP="00A7038A">
      <w:pPr>
        <w:rPr>
          <w:sz w:val="16"/>
          <w:szCs w:val="16"/>
        </w:rPr>
      </w:pPr>
      <w:r>
        <w:rPr>
          <w:sz w:val="16"/>
          <w:szCs w:val="16"/>
        </w:rPr>
        <w:t xml:space="preserve">Brian Morgan seconded the motion. </w:t>
      </w:r>
    </w:p>
    <w:p w14:paraId="49DA1BD7" w14:textId="77777777" w:rsidR="00516DE2" w:rsidRPr="00746C88" w:rsidRDefault="00516DE2" w:rsidP="00516DE2">
      <w:pPr>
        <w:rPr>
          <w:sz w:val="16"/>
          <w:szCs w:val="16"/>
        </w:rPr>
      </w:pPr>
      <w:r w:rsidRPr="00746C88">
        <w:rPr>
          <w:sz w:val="16"/>
          <w:szCs w:val="16"/>
        </w:rPr>
        <w:t>Ron Bride, aye.  Tom Broeker, aye.  Dee Sandquist, aye.  Sonny Schroeder, aye.  Brian Morgan, aye.  Jack Seward, Jr., aye.  Tracy Liptak, aye.  Cheryll Jones, aye.  Mike Peterson, aye.  Joy Szewczyk, aye.</w:t>
      </w:r>
    </w:p>
    <w:p w14:paraId="4F6AEFDB" w14:textId="77777777" w:rsidR="00516DE2" w:rsidRDefault="00516DE2" w:rsidP="00516DE2">
      <w:pPr>
        <w:rPr>
          <w:sz w:val="16"/>
          <w:szCs w:val="16"/>
        </w:rPr>
      </w:pPr>
      <w:r>
        <w:rPr>
          <w:sz w:val="16"/>
          <w:szCs w:val="16"/>
        </w:rPr>
        <w:t>Motion carried.</w:t>
      </w:r>
    </w:p>
    <w:p w14:paraId="548B4EB6" w14:textId="77777777" w:rsidR="002A0A18" w:rsidRPr="00C20FBB" w:rsidRDefault="002A0A18" w:rsidP="00A7038A">
      <w:pPr>
        <w:rPr>
          <w:sz w:val="16"/>
          <w:szCs w:val="16"/>
        </w:rPr>
      </w:pPr>
    </w:p>
    <w:p w14:paraId="4BC158AB" w14:textId="30F84E14" w:rsidR="00A7038A" w:rsidRPr="00C20FBB" w:rsidRDefault="00A7038A" w:rsidP="00A7038A">
      <w:pPr>
        <w:rPr>
          <w:b/>
          <w:bCs/>
          <w:sz w:val="16"/>
          <w:szCs w:val="16"/>
        </w:rPr>
      </w:pPr>
      <w:r w:rsidRPr="00C20FBB">
        <w:rPr>
          <w:b/>
          <w:bCs/>
          <w:sz w:val="16"/>
          <w:szCs w:val="16"/>
        </w:rPr>
        <w:t>Receive and File Fiscal Agent Report- July</w:t>
      </w:r>
    </w:p>
    <w:p w14:paraId="601C251F" w14:textId="0AD153CA" w:rsidR="00516DE2" w:rsidRDefault="004D0067" w:rsidP="00A7038A">
      <w:pPr>
        <w:rPr>
          <w:sz w:val="16"/>
          <w:szCs w:val="16"/>
        </w:rPr>
      </w:pPr>
      <w:r>
        <w:rPr>
          <w:sz w:val="16"/>
          <w:szCs w:val="16"/>
        </w:rPr>
        <w:lastRenderedPageBreak/>
        <w:t>The South Central Behavioral Health Region</w:t>
      </w:r>
      <w:r w:rsidR="00B31163">
        <w:rPr>
          <w:sz w:val="16"/>
          <w:szCs w:val="16"/>
        </w:rPr>
        <w:t xml:space="preserve"> fund balance has been transferred as of July 31</w:t>
      </w:r>
      <w:r w:rsidR="00B31163" w:rsidRPr="00B31163">
        <w:rPr>
          <w:sz w:val="16"/>
          <w:szCs w:val="16"/>
          <w:vertAlign w:val="superscript"/>
        </w:rPr>
        <w:t>st</w:t>
      </w:r>
      <w:r w:rsidR="00B31163">
        <w:rPr>
          <w:sz w:val="16"/>
          <w:szCs w:val="16"/>
        </w:rPr>
        <w:t xml:space="preserve"> to the MHASEI fiscal agent.  </w:t>
      </w:r>
      <w:r w:rsidR="00260752">
        <w:rPr>
          <w:sz w:val="16"/>
          <w:szCs w:val="16"/>
        </w:rPr>
        <w:t xml:space="preserve">This is combined with the Southeast Iowa Link fund </w:t>
      </w:r>
      <w:r w:rsidR="002A4B17">
        <w:rPr>
          <w:sz w:val="16"/>
          <w:szCs w:val="16"/>
        </w:rPr>
        <w:t xml:space="preserve">balance.  Reviewed this is not a balanced report as items are missing yet from the treasurers report.  The first payment to the region from the state has been received. </w:t>
      </w:r>
    </w:p>
    <w:p w14:paraId="189D16C5" w14:textId="5AAB54AB" w:rsidR="002A4B17" w:rsidRDefault="002A4B17" w:rsidP="00A7038A">
      <w:pPr>
        <w:rPr>
          <w:sz w:val="16"/>
          <w:szCs w:val="16"/>
        </w:rPr>
      </w:pPr>
      <w:r>
        <w:rPr>
          <w:sz w:val="16"/>
          <w:szCs w:val="16"/>
        </w:rPr>
        <w:t xml:space="preserve">Ron Bride motioned to receive and file the fiscal agent report. </w:t>
      </w:r>
    </w:p>
    <w:p w14:paraId="79DC126A" w14:textId="4DA742AD" w:rsidR="002A4B17" w:rsidRDefault="002A4B17" w:rsidP="00A7038A">
      <w:pPr>
        <w:rPr>
          <w:sz w:val="16"/>
          <w:szCs w:val="16"/>
        </w:rPr>
      </w:pPr>
      <w:r>
        <w:rPr>
          <w:sz w:val="16"/>
          <w:szCs w:val="16"/>
        </w:rPr>
        <w:t xml:space="preserve">Cheryll Jones seconded the motion.  </w:t>
      </w:r>
    </w:p>
    <w:p w14:paraId="5F24096E" w14:textId="77777777" w:rsidR="002A4B17" w:rsidRPr="00746C88" w:rsidRDefault="002A4B17" w:rsidP="002A4B17">
      <w:pPr>
        <w:rPr>
          <w:sz w:val="16"/>
          <w:szCs w:val="16"/>
        </w:rPr>
      </w:pPr>
      <w:r w:rsidRPr="00746C88">
        <w:rPr>
          <w:sz w:val="16"/>
          <w:szCs w:val="16"/>
        </w:rPr>
        <w:t>Ron Bride, aye.  Tom Broeker, aye.  Dee Sandquist, aye.  Sonny Schroeder, aye.  Brian Morgan, aye.  Jack Seward, Jr., aye.  Tracy Liptak, aye.  Cheryll Jones, aye.  Mike Peterson, aye.  Joy Szewczyk, aye.</w:t>
      </w:r>
    </w:p>
    <w:p w14:paraId="048AB6D4" w14:textId="77777777" w:rsidR="002A4B17" w:rsidRDefault="002A4B17" w:rsidP="002A4B17">
      <w:pPr>
        <w:rPr>
          <w:sz w:val="16"/>
          <w:szCs w:val="16"/>
        </w:rPr>
      </w:pPr>
      <w:r>
        <w:rPr>
          <w:sz w:val="16"/>
          <w:szCs w:val="16"/>
        </w:rPr>
        <w:t>Motion carried.</w:t>
      </w:r>
    </w:p>
    <w:p w14:paraId="655EBCB2" w14:textId="77777777" w:rsidR="00516DE2" w:rsidRDefault="00516DE2" w:rsidP="00A7038A">
      <w:pPr>
        <w:rPr>
          <w:sz w:val="16"/>
          <w:szCs w:val="16"/>
        </w:rPr>
      </w:pPr>
    </w:p>
    <w:p w14:paraId="537366CC" w14:textId="77777777" w:rsidR="00A7038A" w:rsidRPr="00C20FBB" w:rsidRDefault="00A7038A" w:rsidP="00A7038A">
      <w:pPr>
        <w:rPr>
          <w:b/>
          <w:bCs/>
          <w:sz w:val="16"/>
          <w:szCs w:val="16"/>
        </w:rPr>
      </w:pPr>
      <w:r w:rsidRPr="00C20FBB">
        <w:rPr>
          <w:b/>
          <w:bCs/>
          <w:sz w:val="16"/>
          <w:szCs w:val="16"/>
        </w:rPr>
        <w:t>Consider Approval of MHASEI designated newspaper for minute posting</w:t>
      </w:r>
    </w:p>
    <w:p w14:paraId="699F340F" w14:textId="72C38DBB" w:rsidR="004D0067" w:rsidRDefault="00223908" w:rsidP="00A7038A">
      <w:pPr>
        <w:rPr>
          <w:sz w:val="16"/>
          <w:szCs w:val="16"/>
        </w:rPr>
      </w:pPr>
      <w:r>
        <w:rPr>
          <w:sz w:val="16"/>
          <w:szCs w:val="16"/>
        </w:rPr>
        <w:t xml:space="preserve">The SCBHR region utilized the Ottumwa Courier to publish meeting minutes and the SEIL region published minutes in the Southeast Iowa Union.  Discussion regarding the newspaper that provides the most coverage for the region and also the ability to post the minutes as well on the website for those that wouldn’t have the coverage area.  </w:t>
      </w:r>
    </w:p>
    <w:p w14:paraId="37C3BC9A" w14:textId="7B394FF5" w:rsidR="00223908" w:rsidRDefault="00223908" w:rsidP="00A7038A">
      <w:pPr>
        <w:rPr>
          <w:sz w:val="16"/>
          <w:szCs w:val="16"/>
        </w:rPr>
      </w:pPr>
      <w:r>
        <w:rPr>
          <w:sz w:val="16"/>
          <w:szCs w:val="16"/>
        </w:rPr>
        <w:t xml:space="preserve">Brian Morgan motioned to approve the Ottumwa Courier for the publishing of the MHASEI meeting minutes. </w:t>
      </w:r>
    </w:p>
    <w:p w14:paraId="71C728DE" w14:textId="64BDF45E" w:rsidR="004D0067" w:rsidRDefault="00223908" w:rsidP="00A7038A">
      <w:pPr>
        <w:rPr>
          <w:sz w:val="16"/>
          <w:szCs w:val="16"/>
        </w:rPr>
      </w:pPr>
      <w:r>
        <w:rPr>
          <w:sz w:val="16"/>
          <w:szCs w:val="16"/>
        </w:rPr>
        <w:t xml:space="preserve">Dee Sandquist seconded the motion. </w:t>
      </w:r>
    </w:p>
    <w:p w14:paraId="7ACCBBF2" w14:textId="77777777" w:rsidR="00223908" w:rsidRPr="00746C88" w:rsidRDefault="00223908" w:rsidP="00223908">
      <w:pPr>
        <w:rPr>
          <w:sz w:val="16"/>
          <w:szCs w:val="16"/>
        </w:rPr>
      </w:pPr>
      <w:r w:rsidRPr="00746C88">
        <w:rPr>
          <w:sz w:val="16"/>
          <w:szCs w:val="16"/>
        </w:rPr>
        <w:t>Ron Bride, aye.  Tom Broeker, aye.  Dee Sandquist, aye.  Sonny Schroeder, aye.  Brian Morgan, aye.  Jack Seward, Jr., aye.  Tracy Liptak, aye.  Cheryll Jones, aye.  Mike Peterson, aye.  Joy Szewczyk, aye.</w:t>
      </w:r>
    </w:p>
    <w:p w14:paraId="1B5335AB" w14:textId="77777777" w:rsidR="00223908" w:rsidRDefault="00223908" w:rsidP="00223908">
      <w:pPr>
        <w:rPr>
          <w:sz w:val="16"/>
          <w:szCs w:val="16"/>
        </w:rPr>
      </w:pPr>
      <w:r>
        <w:rPr>
          <w:sz w:val="16"/>
          <w:szCs w:val="16"/>
        </w:rPr>
        <w:t>Motion carried.</w:t>
      </w:r>
    </w:p>
    <w:p w14:paraId="42129D01" w14:textId="77777777" w:rsidR="00A7038A" w:rsidRPr="00C20FBB" w:rsidRDefault="00A7038A" w:rsidP="00A7038A">
      <w:pPr>
        <w:rPr>
          <w:sz w:val="16"/>
          <w:szCs w:val="16"/>
        </w:rPr>
      </w:pPr>
    </w:p>
    <w:p w14:paraId="0D3B6F50" w14:textId="64343643" w:rsidR="00A7038A" w:rsidRPr="00C20FBB" w:rsidRDefault="00A7038A" w:rsidP="00A7038A">
      <w:pPr>
        <w:rPr>
          <w:b/>
          <w:bCs/>
          <w:sz w:val="16"/>
          <w:szCs w:val="16"/>
        </w:rPr>
      </w:pPr>
      <w:r w:rsidRPr="00C20FBB">
        <w:rPr>
          <w:b/>
          <w:bCs/>
          <w:sz w:val="16"/>
          <w:szCs w:val="16"/>
        </w:rPr>
        <w:t>Receive and File appointment to serve as designated Judiciary Director</w:t>
      </w:r>
    </w:p>
    <w:p w14:paraId="15A3C596" w14:textId="25FE881C" w:rsidR="00223908" w:rsidRDefault="00023F59" w:rsidP="00A7038A">
      <w:pPr>
        <w:rPr>
          <w:sz w:val="16"/>
          <w:szCs w:val="16"/>
        </w:rPr>
      </w:pPr>
      <w:r>
        <w:rPr>
          <w:sz w:val="16"/>
          <w:szCs w:val="16"/>
        </w:rPr>
        <w:t xml:space="preserve">Ryanne Wood </w:t>
      </w:r>
      <w:r w:rsidR="001874B6">
        <w:rPr>
          <w:sz w:val="16"/>
          <w:szCs w:val="16"/>
        </w:rPr>
        <w:t xml:space="preserve">announced that Chief Judge Gookin has appointed Judge Joshua Schier to serve on the MHASEI governing board.  </w:t>
      </w:r>
    </w:p>
    <w:p w14:paraId="103B06F1" w14:textId="0D64DDE1" w:rsidR="00223908" w:rsidRDefault="001874B6" w:rsidP="00A7038A">
      <w:pPr>
        <w:rPr>
          <w:sz w:val="16"/>
          <w:szCs w:val="16"/>
        </w:rPr>
      </w:pPr>
      <w:r>
        <w:rPr>
          <w:sz w:val="16"/>
          <w:szCs w:val="16"/>
        </w:rPr>
        <w:t xml:space="preserve">Tracey Liptak motioned to receive and file the appointment of Judge Joshua Schier to serve as the designated judiciary director.  </w:t>
      </w:r>
    </w:p>
    <w:p w14:paraId="71A0C3F2" w14:textId="21DFD522" w:rsidR="001874B6" w:rsidRDefault="001874B6" w:rsidP="00A7038A">
      <w:pPr>
        <w:rPr>
          <w:sz w:val="16"/>
          <w:szCs w:val="16"/>
        </w:rPr>
      </w:pPr>
      <w:r>
        <w:rPr>
          <w:sz w:val="16"/>
          <w:szCs w:val="16"/>
        </w:rPr>
        <w:t xml:space="preserve">Cheryll Jones seconded the motion. </w:t>
      </w:r>
    </w:p>
    <w:p w14:paraId="2C5FDD04" w14:textId="77777777" w:rsidR="001874B6" w:rsidRPr="00746C88" w:rsidRDefault="001874B6" w:rsidP="001874B6">
      <w:pPr>
        <w:rPr>
          <w:sz w:val="16"/>
          <w:szCs w:val="16"/>
        </w:rPr>
      </w:pPr>
      <w:r w:rsidRPr="00746C88">
        <w:rPr>
          <w:sz w:val="16"/>
          <w:szCs w:val="16"/>
        </w:rPr>
        <w:t>Ron Bride, aye.  Tom Broeker, aye.  Dee Sandquist, aye.  Sonny Schroeder, aye.  Brian Morgan, aye.  Jack Seward, Jr., aye.  Tracy Liptak, aye.  Cheryll Jones, aye.  Mike Peterson, aye.  Joy Szewczyk, aye.</w:t>
      </w:r>
    </w:p>
    <w:p w14:paraId="38EA05FD" w14:textId="152B8A84" w:rsidR="008327E0" w:rsidRDefault="001874B6" w:rsidP="00A7038A">
      <w:pPr>
        <w:rPr>
          <w:sz w:val="16"/>
          <w:szCs w:val="16"/>
        </w:rPr>
      </w:pPr>
      <w:r>
        <w:rPr>
          <w:sz w:val="16"/>
          <w:szCs w:val="16"/>
        </w:rPr>
        <w:t>Motion carried.</w:t>
      </w:r>
    </w:p>
    <w:p w14:paraId="426DAEF6" w14:textId="04DDF860" w:rsidR="00C30641" w:rsidRDefault="00C30641" w:rsidP="00A7038A">
      <w:pPr>
        <w:rPr>
          <w:sz w:val="16"/>
          <w:szCs w:val="16"/>
        </w:rPr>
      </w:pPr>
    </w:p>
    <w:p w14:paraId="528E28A8" w14:textId="2A402420" w:rsidR="00C30641" w:rsidRPr="00C30641" w:rsidRDefault="00C30641" w:rsidP="00A7038A">
      <w:pPr>
        <w:rPr>
          <w:b/>
          <w:bCs/>
          <w:sz w:val="16"/>
          <w:szCs w:val="16"/>
        </w:rPr>
      </w:pPr>
      <w:r w:rsidRPr="00C30641">
        <w:rPr>
          <w:b/>
          <w:bCs/>
          <w:sz w:val="16"/>
          <w:szCs w:val="16"/>
        </w:rPr>
        <w:t>Adult Advisory Report</w:t>
      </w:r>
    </w:p>
    <w:p w14:paraId="757E465A" w14:textId="7AE22046" w:rsidR="00A7038A" w:rsidRDefault="004616D2" w:rsidP="00A7038A">
      <w:pPr>
        <w:rPr>
          <w:sz w:val="16"/>
          <w:szCs w:val="16"/>
        </w:rPr>
      </w:pPr>
      <w:r>
        <w:rPr>
          <w:sz w:val="16"/>
          <w:szCs w:val="16"/>
        </w:rPr>
        <w:t>Tracy Liptak reported that there has been an increased level of participation across the region.  Tracy reported that the adult advisory had meaningful conversations about communication and marketing and also requested to receive a listing of acron</w:t>
      </w:r>
      <w:r w:rsidR="00D045C1">
        <w:rPr>
          <w:sz w:val="16"/>
          <w:szCs w:val="16"/>
        </w:rPr>
        <w:t xml:space="preserve">yms.  </w:t>
      </w:r>
      <w:r w:rsidR="00DF7FAE">
        <w:rPr>
          <w:sz w:val="16"/>
          <w:szCs w:val="16"/>
        </w:rPr>
        <w:t>D</w:t>
      </w:r>
      <w:r w:rsidR="00D045C1">
        <w:rPr>
          <w:sz w:val="16"/>
          <w:szCs w:val="16"/>
        </w:rPr>
        <w:t xml:space="preserve">iscussed that the management team is working on a glossary of acronyms.  The members discussed the need to get information about services into the community and also to market the name and information of the region.  </w:t>
      </w:r>
      <w:r w:rsidR="00D05A70">
        <w:rPr>
          <w:sz w:val="16"/>
          <w:szCs w:val="16"/>
        </w:rPr>
        <w:t xml:space="preserve">There is good resources in our region and discussion about promoting those resources.  The advisory members discussed </w:t>
      </w:r>
      <w:r w:rsidR="00DF7FAE">
        <w:rPr>
          <w:sz w:val="16"/>
          <w:szCs w:val="16"/>
        </w:rPr>
        <w:t>there are</w:t>
      </w:r>
      <w:r w:rsidR="00D05A70">
        <w:rPr>
          <w:sz w:val="16"/>
          <w:szCs w:val="16"/>
        </w:rPr>
        <w:t xml:space="preserve"> different directories </w:t>
      </w:r>
      <w:r w:rsidR="00DF7FAE">
        <w:rPr>
          <w:sz w:val="16"/>
          <w:szCs w:val="16"/>
        </w:rPr>
        <w:t>between</w:t>
      </w:r>
      <w:r w:rsidR="00D05A70">
        <w:rPr>
          <w:sz w:val="16"/>
          <w:szCs w:val="16"/>
        </w:rPr>
        <w:t xml:space="preserve"> the two previous regions and also for counties to use to refer for resources.  Members also relayed the need to work on a mental health emergency response as a region as well as on a county basis.  The need to connect with Emergency Management Services in each county to include mental health representation for the purpose to </w:t>
      </w:r>
      <w:r w:rsidR="00DF7FAE">
        <w:rPr>
          <w:sz w:val="16"/>
          <w:szCs w:val="16"/>
        </w:rPr>
        <w:t>marshal</w:t>
      </w:r>
      <w:r w:rsidR="00D05A70">
        <w:rPr>
          <w:sz w:val="16"/>
          <w:szCs w:val="16"/>
        </w:rPr>
        <w:t xml:space="preserve"> mental health resources.  It was determined to bring EMS directors to advisory to share information with providers with the goal is to provide a better network of resource when big events occur.  </w:t>
      </w:r>
      <w:r w:rsidR="00EC07C8">
        <w:rPr>
          <w:sz w:val="16"/>
          <w:szCs w:val="16"/>
        </w:rPr>
        <w:t xml:space="preserve">During the stakeholders meeting, Integrated Telehealth Partners presented.  American Home Finding provides residential crisis beds for children.  They are having difficulty with staffing and are making efforts to provide needed services in the region.  </w:t>
      </w:r>
    </w:p>
    <w:p w14:paraId="073E8852" w14:textId="77777777" w:rsidR="00C30641" w:rsidRPr="00C20FBB" w:rsidRDefault="00C30641" w:rsidP="00A7038A">
      <w:pPr>
        <w:rPr>
          <w:sz w:val="16"/>
          <w:szCs w:val="16"/>
        </w:rPr>
      </w:pPr>
    </w:p>
    <w:p w14:paraId="3C2A0350" w14:textId="26DFDF17" w:rsidR="00A7038A" w:rsidRPr="00C20FBB" w:rsidRDefault="00A7038A" w:rsidP="00A7038A">
      <w:pPr>
        <w:rPr>
          <w:b/>
          <w:bCs/>
          <w:sz w:val="16"/>
          <w:szCs w:val="16"/>
        </w:rPr>
      </w:pPr>
      <w:r w:rsidRPr="00C20FBB">
        <w:rPr>
          <w:b/>
          <w:bCs/>
          <w:sz w:val="16"/>
          <w:szCs w:val="16"/>
        </w:rPr>
        <w:t>Discuss and Consider Approval of Adult with Mental Health condition or Family Representative Director</w:t>
      </w:r>
    </w:p>
    <w:p w14:paraId="64AD4AFB" w14:textId="77C77F7B" w:rsidR="001874B6" w:rsidRDefault="00713D4C" w:rsidP="00A7038A">
      <w:pPr>
        <w:rPr>
          <w:sz w:val="16"/>
          <w:szCs w:val="16"/>
        </w:rPr>
      </w:pPr>
      <w:r>
        <w:rPr>
          <w:sz w:val="16"/>
          <w:szCs w:val="16"/>
        </w:rPr>
        <w:t xml:space="preserve">Tracy </w:t>
      </w:r>
      <w:r w:rsidR="00D142D0">
        <w:rPr>
          <w:sz w:val="16"/>
          <w:szCs w:val="16"/>
        </w:rPr>
        <w:t xml:space="preserve">Liptak reviewed the recommendation to appoint Patricia Lipski as an adult with a mental health condition or family representative director.  Patricia introduced and reviewed her experience with the governing board.  </w:t>
      </w:r>
    </w:p>
    <w:p w14:paraId="3B727869" w14:textId="0D8B813A" w:rsidR="00D142D0" w:rsidRDefault="00D142D0" w:rsidP="00A7038A">
      <w:pPr>
        <w:rPr>
          <w:sz w:val="16"/>
          <w:szCs w:val="16"/>
        </w:rPr>
      </w:pPr>
      <w:r>
        <w:rPr>
          <w:sz w:val="16"/>
          <w:szCs w:val="16"/>
        </w:rPr>
        <w:t>Tracy Liptak motioned to approve Patricia Lipski as the adult with mental health condition or family representative director.</w:t>
      </w:r>
    </w:p>
    <w:p w14:paraId="3BE946A4" w14:textId="7BEAAEE6" w:rsidR="00D142D0" w:rsidRDefault="00D142D0" w:rsidP="00A7038A">
      <w:pPr>
        <w:rPr>
          <w:sz w:val="16"/>
          <w:szCs w:val="16"/>
        </w:rPr>
      </w:pPr>
      <w:r>
        <w:rPr>
          <w:sz w:val="16"/>
          <w:szCs w:val="16"/>
        </w:rPr>
        <w:t xml:space="preserve">Tom Broeker seconded the motion. </w:t>
      </w:r>
    </w:p>
    <w:p w14:paraId="63496531" w14:textId="5B4CEB4A" w:rsidR="00D142D0" w:rsidRPr="00746C88" w:rsidRDefault="00D142D0" w:rsidP="00D142D0">
      <w:pPr>
        <w:rPr>
          <w:sz w:val="16"/>
          <w:szCs w:val="16"/>
        </w:rPr>
      </w:pPr>
      <w:r w:rsidRPr="00746C88">
        <w:rPr>
          <w:sz w:val="16"/>
          <w:szCs w:val="16"/>
        </w:rPr>
        <w:t xml:space="preserve">Ron Bride, aye.  Tom Broeker, aye.  Dee Sandquist, aye.  Sonny Schroeder, aye.  Brian Morgan, aye.  Jack Seward, Jr., aye.  Tracy Liptak, aye.  Cheryll Jones, aye.  Mike Peterson, aye.  </w:t>
      </w:r>
      <w:r>
        <w:rPr>
          <w:sz w:val="16"/>
          <w:szCs w:val="16"/>
        </w:rPr>
        <w:t xml:space="preserve">Joshua Schier, aye.  </w:t>
      </w:r>
      <w:r w:rsidRPr="00746C88">
        <w:rPr>
          <w:sz w:val="16"/>
          <w:szCs w:val="16"/>
        </w:rPr>
        <w:t>Joy Szewczyk, aye.</w:t>
      </w:r>
    </w:p>
    <w:p w14:paraId="11BC02F0" w14:textId="77777777" w:rsidR="00D142D0" w:rsidRDefault="00D142D0" w:rsidP="00D142D0">
      <w:pPr>
        <w:rPr>
          <w:sz w:val="16"/>
          <w:szCs w:val="16"/>
        </w:rPr>
      </w:pPr>
      <w:r>
        <w:rPr>
          <w:sz w:val="16"/>
          <w:szCs w:val="16"/>
        </w:rPr>
        <w:t>Motion carried.</w:t>
      </w:r>
    </w:p>
    <w:p w14:paraId="06EAD1E8" w14:textId="77777777" w:rsidR="00A7038A" w:rsidRPr="00C20FBB" w:rsidRDefault="00A7038A" w:rsidP="00A7038A">
      <w:pPr>
        <w:rPr>
          <w:sz w:val="16"/>
          <w:szCs w:val="16"/>
        </w:rPr>
      </w:pPr>
    </w:p>
    <w:p w14:paraId="32CDF732" w14:textId="0C4D2756" w:rsidR="00A7038A" w:rsidRPr="00C20FBB" w:rsidRDefault="00A7038A" w:rsidP="00A7038A">
      <w:pPr>
        <w:rPr>
          <w:b/>
          <w:bCs/>
          <w:sz w:val="16"/>
          <w:szCs w:val="16"/>
        </w:rPr>
      </w:pPr>
      <w:r w:rsidRPr="00C20FBB">
        <w:rPr>
          <w:b/>
          <w:bCs/>
          <w:sz w:val="16"/>
          <w:szCs w:val="16"/>
        </w:rPr>
        <w:t>Discuss and Consider Approval of Mental Health Agency of Southeast Iowa Law Enforcement Director</w:t>
      </w:r>
    </w:p>
    <w:p w14:paraId="618EEA34" w14:textId="1B56EA12" w:rsidR="001874B6" w:rsidRDefault="003F2646" w:rsidP="00A7038A">
      <w:pPr>
        <w:rPr>
          <w:sz w:val="16"/>
          <w:szCs w:val="16"/>
        </w:rPr>
      </w:pPr>
      <w:r>
        <w:rPr>
          <w:sz w:val="16"/>
          <w:szCs w:val="16"/>
        </w:rPr>
        <w:t xml:space="preserve">Jack Seward Jr. reviewed the law enforcement applications that previous had applied for appointment.  A </w:t>
      </w:r>
      <w:r w:rsidR="00DF7FAE">
        <w:rPr>
          <w:sz w:val="16"/>
          <w:szCs w:val="16"/>
        </w:rPr>
        <w:t>subcommittee</w:t>
      </w:r>
      <w:r>
        <w:rPr>
          <w:sz w:val="16"/>
          <w:szCs w:val="16"/>
        </w:rPr>
        <w:t xml:space="preserve"> was established to review the application</w:t>
      </w:r>
      <w:r w:rsidR="00554B54">
        <w:rPr>
          <w:sz w:val="16"/>
          <w:szCs w:val="16"/>
        </w:rPr>
        <w:t xml:space="preserve">s.  Tom Broeker spoke that each application for impressive and the search </w:t>
      </w:r>
      <w:r w:rsidR="00DF7FAE">
        <w:rPr>
          <w:sz w:val="16"/>
          <w:szCs w:val="16"/>
        </w:rPr>
        <w:t>was</w:t>
      </w:r>
      <w:r w:rsidR="00554B54">
        <w:rPr>
          <w:sz w:val="16"/>
          <w:szCs w:val="16"/>
        </w:rPr>
        <w:t xml:space="preserve"> narrowed down to four persons, Sergeant Chad Zahn, </w:t>
      </w:r>
      <w:r w:rsidR="00477412">
        <w:rPr>
          <w:sz w:val="16"/>
          <w:szCs w:val="16"/>
        </w:rPr>
        <w:t xml:space="preserve">Burlington Police Department, </w:t>
      </w:r>
      <w:r w:rsidR="00554B54">
        <w:rPr>
          <w:sz w:val="16"/>
          <w:szCs w:val="16"/>
        </w:rPr>
        <w:t xml:space="preserve">Sheriff Anderson, </w:t>
      </w:r>
      <w:r w:rsidR="00477412">
        <w:rPr>
          <w:sz w:val="16"/>
          <w:szCs w:val="16"/>
        </w:rPr>
        <w:t xml:space="preserve">Appanoose County Sheriff Department, </w:t>
      </w:r>
      <w:r w:rsidR="00554B54">
        <w:rPr>
          <w:sz w:val="16"/>
          <w:szCs w:val="16"/>
        </w:rPr>
        <w:t xml:space="preserve">Sheriff Phillips, </w:t>
      </w:r>
      <w:r w:rsidR="00477412">
        <w:rPr>
          <w:sz w:val="16"/>
          <w:szCs w:val="16"/>
        </w:rPr>
        <w:t xml:space="preserve">Wapello County Sheriff Department </w:t>
      </w:r>
      <w:r w:rsidR="00554B54">
        <w:rPr>
          <w:sz w:val="16"/>
          <w:szCs w:val="16"/>
        </w:rPr>
        <w:t>and Sheriff Jared Schneider</w:t>
      </w:r>
      <w:r w:rsidR="00477412">
        <w:rPr>
          <w:sz w:val="16"/>
          <w:szCs w:val="16"/>
        </w:rPr>
        <w:t xml:space="preserve">, Washington County Sheriff </w:t>
      </w:r>
      <w:r w:rsidR="00DF7FAE">
        <w:rPr>
          <w:sz w:val="16"/>
          <w:szCs w:val="16"/>
        </w:rPr>
        <w:t>Department</w:t>
      </w:r>
      <w:r w:rsidR="00554B54">
        <w:rPr>
          <w:sz w:val="16"/>
          <w:szCs w:val="16"/>
        </w:rPr>
        <w:t xml:space="preserve">.  </w:t>
      </w:r>
      <w:r w:rsidR="00271388">
        <w:rPr>
          <w:sz w:val="16"/>
          <w:szCs w:val="16"/>
        </w:rPr>
        <w:t xml:space="preserve">The four finalists addressed the governing board and presented regarding their </w:t>
      </w:r>
      <w:r w:rsidR="00477412">
        <w:rPr>
          <w:sz w:val="16"/>
          <w:szCs w:val="16"/>
        </w:rPr>
        <w:t xml:space="preserve">history, </w:t>
      </w:r>
      <w:r w:rsidR="00DF7FAE">
        <w:rPr>
          <w:sz w:val="16"/>
          <w:szCs w:val="16"/>
        </w:rPr>
        <w:t>experiences,</w:t>
      </w:r>
      <w:r w:rsidR="00477412">
        <w:rPr>
          <w:sz w:val="16"/>
          <w:szCs w:val="16"/>
        </w:rPr>
        <w:t xml:space="preserve"> and knowledge regarding mental health.</w:t>
      </w:r>
      <w:r w:rsidR="00271388">
        <w:rPr>
          <w:sz w:val="16"/>
          <w:szCs w:val="16"/>
        </w:rPr>
        <w:t xml:space="preserve">  </w:t>
      </w:r>
      <w:r w:rsidR="000006E5">
        <w:rPr>
          <w:sz w:val="16"/>
          <w:szCs w:val="16"/>
        </w:rPr>
        <w:t xml:space="preserve">Dee Sandquist asked the finalist how they would </w:t>
      </w:r>
      <w:r w:rsidR="00DF7FAE">
        <w:rPr>
          <w:sz w:val="16"/>
          <w:szCs w:val="16"/>
        </w:rPr>
        <w:t>disseminate</w:t>
      </w:r>
      <w:r w:rsidR="000006E5">
        <w:rPr>
          <w:sz w:val="16"/>
          <w:szCs w:val="16"/>
        </w:rPr>
        <w:t xml:space="preserve"> information to other law enforcement in the region.  Donald Phillips discussed the quarterly sheriff meeting held for southeast Iowa.  Chad and Jared both spoke </w:t>
      </w:r>
      <w:r w:rsidR="00DF7FAE">
        <w:rPr>
          <w:sz w:val="16"/>
          <w:szCs w:val="16"/>
        </w:rPr>
        <w:t>in regard to</w:t>
      </w:r>
      <w:r w:rsidR="000006E5">
        <w:rPr>
          <w:sz w:val="16"/>
          <w:szCs w:val="16"/>
        </w:rPr>
        <w:t xml:space="preserve"> the CIT efforts within their departments and how they worked to get information shared.  Gary also discussed the information sharing within the departments and also with the community.  </w:t>
      </w:r>
      <w:r w:rsidR="006F3494">
        <w:rPr>
          <w:sz w:val="16"/>
          <w:szCs w:val="16"/>
        </w:rPr>
        <w:t xml:space="preserve">Tom Broeker discussed as part of the sub committee they reviewed the </w:t>
      </w:r>
      <w:r w:rsidR="00DF7FAE">
        <w:rPr>
          <w:sz w:val="16"/>
          <w:szCs w:val="16"/>
        </w:rPr>
        <w:t>finalist,</w:t>
      </w:r>
      <w:r w:rsidR="006F3494">
        <w:rPr>
          <w:sz w:val="16"/>
          <w:szCs w:val="16"/>
        </w:rPr>
        <w:t xml:space="preserve"> and each person would be an asset to the governing board.  The subcommittee also looked at the geographical area.  Appanoose County does not have representation on the board and also would provide a perspective of a rural county. The subcommittee made the recommendation to appoint Sheriff </w:t>
      </w:r>
      <w:r w:rsidR="00477412">
        <w:rPr>
          <w:sz w:val="16"/>
          <w:szCs w:val="16"/>
        </w:rPr>
        <w:t xml:space="preserve">Gary </w:t>
      </w:r>
      <w:r w:rsidR="006F3494">
        <w:rPr>
          <w:sz w:val="16"/>
          <w:szCs w:val="16"/>
        </w:rPr>
        <w:t xml:space="preserve">Anderson, Appanoose County </w:t>
      </w:r>
      <w:r w:rsidR="00477412">
        <w:rPr>
          <w:sz w:val="16"/>
          <w:szCs w:val="16"/>
        </w:rPr>
        <w:t xml:space="preserve">Sheriff Department.  When asked Gary reported that he is willing to get input from the various community law enforcement agencies to bring to the governing board.  </w:t>
      </w:r>
    </w:p>
    <w:p w14:paraId="345FA0F3" w14:textId="26B70518" w:rsidR="001874B6" w:rsidRDefault="00477412" w:rsidP="00A7038A">
      <w:pPr>
        <w:rPr>
          <w:sz w:val="16"/>
          <w:szCs w:val="16"/>
        </w:rPr>
      </w:pPr>
      <w:r>
        <w:rPr>
          <w:sz w:val="16"/>
          <w:szCs w:val="16"/>
        </w:rPr>
        <w:t>Patricia Lipski motioned to approve Sheriff Gary Anderson as the Iowa law enforcement director.</w:t>
      </w:r>
    </w:p>
    <w:p w14:paraId="1E20A465" w14:textId="11B29DE3" w:rsidR="00477412" w:rsidRDefault="00477412" w:rsidP="00A7038A">
      <w:pPr>
        <w:rPr>
          <w:sz w:val="16"/>
          <w:szCs w:val="16"/>
        </w:rPr>
      </w:pPr>
      <w:r>
        <w:rPr>
          <w:sz w:val="16"/>
          <w:szCs w:val="16"/>
        </w:rPr>
        <w:t>Brian Morgan seconded the motion.</w:t>
      </w:r>
    </w:p>
    <w:p w14:paraId="3C03E8B7" w14:textId="38DB8FB2" w:rsidR="00477412" w:rsidRPr="00746C88" w:rsidRDefault="00477412" w:rsidP="00477412">
      <w:pPr>
        <w:rPr>
          <w:sz w:val="16"/>
          <w:szCs w:val="16"/>
        </w:rPr>
      </w:pPr>
      <w:r w:rsidRPr="00746C88">
        <w:rPr>
          <w:sz w:val="16"/>
          <w:szCs w:val="16"/>
        </w:rPr>
        <w:t xml:space="preserve">Ron Bride, aye.  Tom Broeker, aye.  Dee Sandquist, aye.  Sonny Schroeder, aye.  Brian Morgan, aye.  Jack Seward, Jr., aye.  Tracy Liptak, aye.  Cheryll Jones, aye.  Mike Peterson, aye.  </w:t>
      </w:r>
      <w:r>
        <w:rPr>
          <w:sz w:val="16"/>
          <w:szCs w:val="16"/>
        </w:rPr>
        <w:t xml:space="preserve">Joshua Schier, aye.  Patricia Lipski, aye.  </w:t>
      </w:r>
      <w:r w:rsidRPr="00746C88">
        <w:rPr>
          <w:sz w:val="16"/>
          <w:szCs w:val="16"/>
        </w:rPr>
        <w:t>Joy Szewczyk, aye.</w:t>
      </w:r>
    </w:p>
    <w:p w14:paraId="6981A89F" w14:textId="42B26E6B" w:rsidR="006804AF" w:rsidRDefault="00477412" w:rsidP="00A7038A">
      <w:pPr>
        <w:rPr>
          <w:sz w:val="16"/>
          <w:szCs w:val="16"/>
        </w:rPr>
      </w:pPr>
      <w:r>
        <w:rPr>
          <w:sz w:val="16"/>
          <w:szCs w:val="16"/>
        </w:rPr>
        <w:t>Motion carried.</w:t>
      </w:r>
    </w:p>
    <w:p w14:paraId="25E39425" w14:textId="77777777" w:rsidR="00477412" w:rsidRDefault="00477412" w:rsidP="00A7038A">
      <w:pPr>
        <w:rPr>
          <w:sz w:val="16"/>
          <w:szCs w:val="16"/>
        </w:rPr>
      </w:pPr>
    </w:p>
    <w:p w14:paraId="2290F88E" w14:textId="679DA584" w:rsidR="00A7038A" w:rsidRPr="00C20FBB" w:rsidRDefault="00A7038A" w:rsidP="00A7038A">
      <w:pPr>
        <w:rPr>
          <w:b/>
          <w:bCs/>
          <w:sz w:val="16"/>
          <w:szCs w:val="16"/>
        </w:rPr>
      </w:pPr>
      <w:r w:rsidRPr="00C20FBB">
        <w:rPr>
          <w:b/>
          <w:bCs/>
          <w:sz w:val="16"/>
          <w:szCs w:val="16"/>
        </w:rPr>
        <w:t>Discuss and Consider Approval of Mileage and Reimbursement processes for the Region</w:t>
      </w:r>
    </w:p>
    <w:p w14:paraId="318AAECE" w14:textId="675F0BEB" w:rsidR="00A7038A" w:rsidRPr="00C20FBB" w:rsidRDefault="008C4C58" w:rsidP="00A7038A">
      <w:pPr>
        <w:rPr>
          <w:sz w:val="16"/>
          <w:szCs w:val="16"/>
        </w:rPr>
      </w:pPr>
      <w:r>
        <w:rPr>
          <w:sz w:val="16"/>
          <w:szCs w:val="16"/>
        </w:rPr>
        <w:lastRenderedPageBreak/>
        <w:t xml:space="preserve">At the last meeting, </w:t>
      </w:r>
      <w:r w:rsidR="000E6253">
        <w:rPr>
          <w:sz w:val="16"/>
          <w:szCs w:val="16"/>
        </w:rPr>
        <w:t xml:space="preserve">the governing board created the processes/protocols for the mileage and reimbursement processes.  There has been additional discussion </w:t>
      </w:r>
      <w:r w:rsidR="008565C3">
        <w:rPr>
          <w:sz w:val="16"/>
          <w:szCs w:val="16"/>
        </w:rPr>
        <w:t xml:space="preserve">the mileage and reimbursement costs to create guidelines and clarify.  The management team met and are making recommendations to the governing board to be approved.  The recommendations include that meals would be reimbursed if outside the region or it is a lunch meeting over lunch with the purpose of completing region work and if access to a county owned vehicle, the staff would utilize that vehicle.  </w:t>
      </w:r>
    </w:p>
    <w:p w14:paraId="41CB5E8E" w14:textId="6075BCDF" w:rsidR="00213AFD" w:rsidRPr="00C20FBB" w:rsidRDefault="008565C3" w:rsidP="00213AFD">
      <w:pPr>
        <w:rPr>
          <w:sz w:val="16"/>
          <w:szCs w:val="16"/>
        </w:rPr>
      </w:pPr>
      <w:r>
        <w:rPr>
          <w:sz w:val="16"/>
          <w:szCs w:val="16"/>
        </w:rPr>
        <w:t xml:space="preserve">Dee Sandquist motioned to approve the recommended mileage and reimbursement processes </w:t>
      </w:r>
      <w:r w:rsidR="00213AFD">
        <w:rPr>
          <w:sz w:val="16"/>
          <w:szCs w:val="16"/>
        </w:rPr>
        <w:t>(meals would be reimbursed if outside the region or if a lunch meeting over lunch with the purpose of completing region work and if access to a county owned vehicle, the staff would utilize that vehicle) for the region.</w:t>
      </w:r>
    </w:p>
    <w:p w14:paraId="7902A340" w14:textId="3BB400FB" w:rsidR="00477412" w:rsidRDefault="008565C3" w:rsidP="00A7038A">
      <w:pPr>
        <w:rPr>
          <w:sz w:val="16"/>
          <w:szCs w:val="16"/>
        </w:rPr>
      </w:pPr>
      <w:r>
        <w:rPr>
          <w:sz w:val="16"/>
          <w:szCs w:val="16"/>
        </w:rPr>
        <w:t>Cheryll Jones seconded the motion.</w:t>
      </w:r>
    </w:p>
    <w:p w14:paraId="6D1811C3" w14:textId="77777777" w:rsidR="000E6253" w:rsidRPr="00235B1B" w:rsidRDefault="000E6253" w:rsidP="000E6253">
      <w:pPr>
        <w:rPr>
          <w:sz w:val="16"/>
          <w:szCs w:val="16"/>
        </w:rPr>
      </w:pPr>
      <w:r w:rsidRPr="00235B1B">
        <w:rPr>
          <w:sz w:val="16"/>
          <w:szCs w:val="16"/>
        </w:rPr>
        <w:t>Ron Bride, aye.  Tom Broeker, aye.  Dee Sandquist, aye.  Sonny Schroeder, aye.  Brian Morgan, aye.  Jack Seward, Jr., aye.  Tracy Liptak, aye.  Cheryll Jones, aye.  Mike Peterson, aye.  Joshua Schier, aye.  Patricia Lipski, aye.  Joy Szewczyk, aye.</w:t>
      </w:r>
      <w:r>
        <w:rPr>
          <w:sz w:val="16"/>
          <w:szCs w:val="16"/>
        </w:rPr>
        <w:t xml:space="preserve"> Gary Anderson, aye.</w:t>
      </w:r>
    </w:p>
    <w:p w14:paraId="4F6E455F" w14:textId="77777777" w:rsidR="000E6253" w:rsidRDefault="000E6253" w:rsidP="000E6253">
      <w:pPr>
        <w:rPr>
          <w:sz w:val="16"/>
          <w:szCs w:val="16"/>
        </w:rPr>
      </w:pPr>
      <w:r w:rsidRPr="00235B1B">
        <w:rPr>
          <w:sz w:val="16"/>
          <w:szCs w:val="16"/>
        </w:rPr>
        <w:t>Motion carried.</w:t>
      </w:r>
    </w:p>
    <w:p w14:paraId="0FA8EBEE" w14:textId="77777777" w:rsidR="00A7038A" w:rsidRPr="00C20FBB" w:rsidRDefault="00A7038A" w:rsidP="00A7038A">
      <w:pPr>
        <w:rPr>
          <w:sz w:val="16"/>
          <w:szCs w:val="16"/>
        </w:rPr>
      </w:pPr>
    </w:p>
    <w:p w14:paraId="2E9C2CB0" w14:textId="3060E11D" w:rsidR="00A7038A" w:rsidRPr="00C20FBB" w:rsidRDefault="00A7038A" w:rsidP="00A7038A">
      <w:pPr>
        <w:rPr>
          <w:b/>
          <w:bCs/>
          <w:sz w:val="16"/>
          <w:szCs w:val="16"/>
        </w:rPr>
      </w:pPr>
      <w:r w:rsidRPr="00C20FBB">
        <w:rPr>
          <w:b/>
          <w:bCs/>
          <w:sz w:val="16"/>
          <w:szCs w:val="16"/>
        </w:rPr>
        <w:t>Receive and File Commission update- Sarah/Jack</w:t>
      </w:r>
    </w:p>
    <w:p w14:paraId="70020CC1" w14:textId="0821C27B" w:rsidR="001874B6" w:rsidRDefault="00213AFD" w:rsidP="00A7038A">
      <w:pPr>
        <w:rPr>
          <w:sz w:val="16"/>
          <w:szCs w:val="16"/>
        </w:rPr>
      </w:pPr>
      <w:r>
        <w:rPr>
          <w:sz w:val="16"/>
          <w:szCs w:val="16"/>
        </w:rPr>
        <w:t>Sarah Berndt reviewed July’s MHDS commission meeting.  She reported regarding 988 and mobile response in Iowa.  She reported regarding the three counites that are piloting the mental health 911 calls transferring to 988.  Sarah discussed the 988 services and the major marketing campaign.  Sarah discussed the statistic</w:t>
      </w:r>
      <w:r w:rsidR="00B32169">
        <w:rPr>
          <w:sz w:val="16"/>
          <w:szCs w:val="16"/>
        </w:rPr>
        <w:t xml:space="preserve">s, 80-89% of calls are answered in Iowa, the rest of the call volume is answered out of state.  Jack Seward Jr. discussed that he is getting clarification about veterans calling into 988 as there is differing information from what the commission has been given.  Discussion about if </w:t>
      </w:r>
      <w:r w:rsidR="007130FB">
        <w:rPr>
          <w:sz w:val="16"/>
          <w:szCs w:val="16"/>
        </w:rPr>
        <w:t>a caller</w:t>
      </w:r>
      <w:r w:rsidR="00B32169">
        <w:rPr>
          <w:sz w:val="16"/>
          <w:szCs w:val="16"/>
        </w:rPr>
        <w:t xml:space="preserve"> has an out of state number, the call will go to that state.  Sarah also discussed with the HHS realignment there is a behavioral health consultant looking at the services to streamline.  Discussion about IRSH, the beds available and the beds that are in progress of being opened. </w:t>
      </w:r>
    </w:p>
    <w:p w14:paraId="1A7CE10E" w14:textId="77777777" w:rsidR="001874B6" w:rsidRDefault="001874B6" w:rsidP="00A7038A">
      <w:pPr>
        <w:rPr>
          <w:sz w:val="16"/>
          <w:szCs w:val="16"/>
        </w:rPr>
      </w:pPr>
    </w:p>
    <w:p w14:paraId="0135F0FE" w14:textId="57ECAEE6" w:rsidR="001874B6" w:rsidRDefault="00B32169" w:rsidP="00A7038A">
      <w:pPr>
        <w:rPr>
          <w:sz w:val="16"/>
          <w:szCs w:val="16"/>
        </w:rPr>
      </w:pPr>
      <w:r>
        <w:rPr>
          <w:sz w:val="16"/>
          <w:szCs w:val="16"/>
        </w:rPr>
        <w:t xml:space="preserve">A public forum was held in Fairfield regarding CCBHC and concerns about how well children will be served in the system and this is something the region will need to be reviewing. </w:t>
      </w:r>
    </w:p>
    <w:p w14:paraId="0DEBE44C" w14:textId="77777777" w:rsidR="003767B3" w:rsidRPr="00C20FBB" w:rsidRDefault="003767B3" w:rsidP="00A7038A">
      <w:pPr>
        <w:rPr>
          <w:sz w:val="16"/>
          <w:szCs w:val="16"/>
        </w:rPr>
      </w:pPr>
    </w:p>
    <w:p w14:paraId="386B3241" w14:textId="53E67F26" w:rsidR="00A7038A" w:rsidRPr="00C20FBB" w:rsidRDefault="00A7038A" w:rsidP="00A7038A">
      <w:pPr>
        <w:rPr>
          <w:b/>
          <w:bCs/>
          <w:sz w:val="16"/>
          <w:szCs w:val="16"/>
        </w:rPr>
      </w:pPr>
      <w:r w:rsidRPr="00C20FBB">
        <w:rPr>
          <w:b/>
          <w:bCs/>
          <w:sz w:val="16"/>
          <w:szCs w:val="16"/>
        </w:rPr>
        <w:t>Questions and Answers</w:t>
      </w:r>
    </w:p>
    <w:p w14:paraId="4781E476" w14:textId="0DE7E4CB" w:rsidR="008C4C58" w:rsidRDefault="008C4C58" w:rsidP="00A7038A">
      <w:pPr>
        <w:rPr>
          <w:sz w:val="16"/>
          <w:szCs w:val="16"/>
        </w:rPr>
      </w:pPr>
      <w:r>
        <w:rPr>
          <w:sz w:val="16"/>
          <w:szCs w:val="16"/>
        </w:rPr>
        <w:t xml:space="preserve">Ryanne Wood and Jack Seward, Jr. were interviewed for the Health Management Associates Survey </w:t>
      </w:r>
      <w:r w:rsidR="007130FB">
        <w:rPr>
          <w:sz w:val="16"/>
          <w:szCs w:val="16"/>
        </w:rPr>
        <w:t xml:space="preserve">to give input.  </w:t>
      </w:r>
      <w:r w:rsidR="00593957">
        <w:rPr>
          <w:sz w:val="16"/>
          <w:szCs w:val="16"/>
        </w:rPr>
        <w:t xml:space="preserve">Ryanne reviewed that </w:t>
      </w:r>
      <w:r w:rsidR="00DF7FAE">
        <w:rPr>
          <w:sz w:val="16"/>
          <w:szCs w:val="16"/>
        </w:rPr>
        <w:t>nineteen</w:t>
      </w:r>
      <w:r w:rsidR="00593957">
        <w:rPr>
          <w:sz w:val="16"/>
          <w:szCs w:val="16"/>
        </w:rPr>
        <w:t xml:space="preserve"> programs are under evaluation and the region needs to continue to monitor this.  There will be feedback provided to HHS and recommendations made to HHS regarding the programs.  These programs under review are provided at the local level.  The CEOs interviewed made the point that it is understood that the state wa</w:t>
      </w:r>
      <w:r w:rsidR="00DF7FAE">
        <w:rPr>
          <w:sz w:val="16"/>
          <w:szCs w:val="16"/>
        </w:rPr>
        <w:t xml:space="preserve">nts </w:t>
      </w:r>
      <w:r w:rsidR="00593957">
        <w:rPr>
          <w:sz w:val="16"/>
          <w:szCs w:val="16"/>
        </w:rPr>
        <w:t xml:space="preserve">to manage </w:t>
      </w:r>
      <w:r w:rsidR="00DF7FAE">
        <w:rPr>
          <w:sz w:val="16"/>
          <w:szCs w:val="16"/>
        </w:rPr>
        <w:t>its</w:t>
      </w:r>
      <w:r w:rsidR="00593957">
        <w:rPr>
          <w:sz w:val="16"/>
          <w:szCs w:val="16"/>
        </w:rPr>
        <w:t xml:space="preserve"> systems efficiently however </w:t>
      </w:r>
      <w:r w:rsidR="00DF7FAE">
        <w:rPr>
          <w:sz w:val="16"/>
          <w:szCs w:val="16"/>
        </w:rPr>
        <w:t>it is</w:t>
      </w:r>
      <w:r w:rsidR="00593957">
        <w:rPr>
          <w:sz w:val="16"/>
          <w:szCs w:val="16"/>
        </w:rPr>
        <w:t xml:space="preserve"> imperative to have access at the local level</w:t>
      </w:r>
      <w:r w:rsidR="007130FB">
        <w:rPr>
          <w:sz w:val="16"/>
          <w:szCs w:val="16"/>
        </w:rPr>
        <w:t xml:space="preserve">.  </w:t>
      </w:r>
      <w:r w:rsidR="00593957">
        <w:rPr>
          <w:sz w:val="16"/>
          <w:szCs w:val="16"/>
        </w:rPr>
        <w:t xml:space="preserve">Discussion there </w:t>
      </w:r>
      <w:r w:rsidR="00DF7FAE">
        <w:rPr>
          <w:sz w:val="16"/>
          <w:szCs w:val="16"/>
        </w:rPr>
        <w:t>are</w:t>
      </w:r>
      <w:r w:rsidR="00593957">
        <w:rPr>
          <w:sz w:val="16"/>
          <w:szCs w:val="16"/>
        </w:rPr>
        <w:t xml:space="preserve"> individuals working and living within these systems.  Jack Seward Jr. discussed that he was a part of a group of BOS from around the state and discussion was held about how the state has taken over systems and pulled back on local access.  </w:t>
      </w:r>
      <w:r w:rsidR="00DF7FAE">
        <w:rPr>
          <w:sz w:val="16"/>
          <w:szCs w:val="16"/>
        </w:rPr>
        <w:t xml:space="preserve">Discussion that there are different needs for different communities.  </w:t>
      </w:r>
    </w:p>
    <w:p w14:paraId="6472B551" w14:textId="77777777" w:rsidR="00E51950" w:rsidRPr="00C20FBB" w:rsidRDefault="00E51950" w:rsidP="00A7038A">
      <w:pPr>
        <w:rPr>
          <w:sz w:val="16"/>
          <w:szCs w:val="16"/>
        </w:rPr>
      </w:pPr>
    </w:p>
    <w:p w14:paraId="0373CB0C" w14:textId="41D3BD9D" w:rsidR="00A7038A" w:rsidRPr="00C20FBB" w:rsidRDefault="00A7038A" w:rsidP="00A7038A">
      <w:pPr>
        <w:rPr>
          <w:b/>
          <w:bCs/>
          <w:sz w:val="16"/>
          <w:szCs w:val="16"/>
        </w:rPr>
      </w:pPr>
      <w:r w:rsidRPr="00C20FBB">
        <w:rPr>
          <w:b/>
          <w:bCs/>
          <w:sz w:val="16"/>
          <w:szCs w:val="16"/>
        </w:rPr>
        <w:t xml:space="preserve">Next Meeting- September 13, 2023 (ISAC tax bill meeting also scheduled this date) Inquire on use of alternates and/or </w:t>
      </w:r>
      <w:r w:rsidR="00DF7FAE" w:rsidRPr="00C20FBB">
        <w:rPr>
          <w:b/>
          <w:bCs/>
          <w:sz w:val="16"/>
          <w:szCs w:val="16"/>
        </w:rPr>
        <w:t>rescheduling.</w:t>
      </w:r>
    </w:p>
    <w:p w14:paraId="47D637C1" w14:textId="5F09B36A" w:rsidR="00DE6CB7" w:rsidRPr="00C20FBB" w:rsidRDefault="00235B1B" w:rsidP="00A7038A">
      <w:pPr>
        <w:rPr>
          <w:sz w:val="16"/>
          <w:szCs w:val="16"/>
        </w:rPr>
      </w:pPr>
      <w:r>
        <w:rPr>
          <w:sz w:val="16"/>
          <w:szCs w:val="16"/>
        </w:rPr>
        <w:t>The next meeting has been scheduled for September 14, 2023</w:t>
      </w:r>
      <w:r w:rsidR="00DF7FAE">
        <w:rPr>
          <w:sz w:val="16"/>
          <w:szCs w:val="16"/>
        </w:rPr>
        <w:t>,</w:t>
      </w:r>
      <w:r>
        <w:rPr>
          <w:sz w:val="16"/>
          <w:szCs w:val="16"/>
        </w:rPr>
        <w:t xml:space="preserve"> at 1:30p.m. to be held at The Well Fairfield, 1700 S. Main St. Fairfield, Iowa.  </w:t>
      </w:r>
    </w:p>
    <w:p w14:paraId="33974A5C" w14:textId="77777777" w:rsidR="00A7038A" w:rsidRPr="00C20FBB" w:rsidRDefault="00A7038A" w:rsidP="00A7038A">
      <w:pPr>
        <w:rPr>
          <w:sz w:val="16"/>
          <w:szCs w:val="16"/>
        </w:rPr>
      </w:pPr>
    </w:p>
    <w:p w14:paraId="0C414043" w14:textId="65C78DC9" w:rsidR="00A7038A" w:rsidRPr="00C20FBB" w:rsidRDefault="00A7038A" w:rsidP="00A7038A">
      <w:pPr>
        <w:rPr>
          <w:b/>
          <w:bCs/>
          <w:sz w:val="16"/>
          <w:szCs w:val="16"/>
        </w:rPr>
      </w:pPr>
      <w:r w:rsidRPr="00C20FBB">
        <w:rPr>
          <w:b/>
          <w:bCs/>
          <w:sz w:val="16"/>
          <w:szCs w:val="16"/>
        </w:rPr>
        <w:t>Adjourn</w:t>
      </w:r>
    </w:p>
    <w:p w14:paraId="3E4B06F5" w14:textId="7DB5469D" w:rsidR="00A7038A" w:rsidRDefault="006728CC" w:rsidP="00A7038A">
      <w:pPr>
        <w:rPr>
          <w:sz w:val="16"/>
          <w:szCs w:val="16"/>
        </w:rPr>
      </w:pPr>
      <w:r w:rsidRPr="00C20FBB">
        <w:rPr>
          <w:sz w:val="16"/>
          <w:szCs w:val="16"/>
        </w:rPr>
        <w:t>Brian</w:t>
      </w:r>
      <w:r w:rsidR="00235B1B">
        <w:rPr>
          <w:sz w:val="16"/>
          <w:szCs w:val="16"/>
        </w:rPr>
        <w:t xml:space="preserve"> Morgan motioned to adjourn.</w:t>
      </w:r>
    </w:p>
    <w:p w14:paraId="27328970" w14:textId="72BA67F7" w:rsidR="00235B1B" w:rsidRDefault="00235B1B" w:rsidP="00A7038A">
      <w:pPr>
        <w:rPr>
          <w:sz w:val="16"/>
          <w:szCs w:val="16"/>
        </w:rPr>
      </w:pPr>
      <w:r>
        <w:rPr>
          <w:sz w:val="16"/>
          <w:szCs w:val="16"/>
        </w:rPr>
        <w:t>Ron Bride seconded the motion.</w:t>
      </w:r>
    </w:p>
    <w:p w14:paraId="5B0E7B13" w14:textId="688B4944" w:rsidR="00235B1B" w:rsidRPr="00235B1B" w:rsidRDefault="00235B1B" w:rsidP="00235B1B">
      <w:pPr>
        <w:rPr>
          <w:sz w:val="16"/>
          <w:szCs w:val="16"/>
        </w:rPr>
      </w:pPr>
      <w:r w:rsidRPr="00235B1B">
        <w:rPr>
          <w:sz w:val="16"/>
          <w:szCs w:val="16"/>
        </w:rPr>
        <w:t>Ron Bride, aye.  Tom Broeker, aye.  Dee Sandquist, aye.  Sonny Schroeder, aye.  Brian Morgan, aye.  Jack Seward, Jr., aye.  Tracy Liptak, aye.  Cheryll Jones, aye.  Mike Peterson, aye.  Joshua Schier, aye.  Patricia Lipski, aye.  Joy Szewczyk, aye.</w:t>
      </w:r>
      <w:r>
        <w:rPr>
          <w:sz w:val="16"/>
          <w:szCs w:val="16"/>
        </w:rPr>
        <w:t xml:space="preserve"> Gary Anderson, aye.</w:t>
      </w:r>
    </w:p>
    <w:p w14:paraId="74336CE8" w14:textId="559463EA" w:rsidR="00235B1B" w:rsidRDefault="00235B1B" w:rsidP="00235B1B">
      <w:pPr>
        <w:rPr>
          <w:sz w:val="16"/>
          <w:szCs w:val="16"/>
        </w:rPr>
      </w:pPr>
      <w:r w:rsidRPr="00235B1B">
        <w:rPr>
          <w:sz w:val="16"/>
          <w:szCs w:val="16"/>
        </w:rPr>
        <w:t>Motion carried.</w:t>
      </w:r>
    </w:p>
    <w:p w14:paraId="5900EE8D" w14:textId="77777777" w:rsidR="00235B1B" w:rsidRPr="00C20FBB" w:rsidRDefault="00235B1B" w:rsidP="00A7038A">
      <w:pPr>
        <w:rPr>
          <w:sz w:val="16"/>
          <w:szCs w:val="16"/>
        </w:rPr>
      </w:pPr>
    </w:p>
    <w:p w14:paraId="278555ED" w14:textId="77777777" w:rsidR="00A7038A" w:rsidRPr="00C20FBB" w:rsidRDefault="00A7038A" w:rsidP="009A098E">
      <w:pPr>
        <w:rPr>
          <w:sz w:val="16"/>
          <w:szCs w:val="16"/>
        </w:rPr>
      </w:pPr>
    </w:p>
    <w:p w14:paraId="097D6BD5" w14:textId="77777777" w:rsidR="00A7038A" w:rsidRPr="00C20FBB" w:rsidRDefault="00A7038A" w:rsidP="009A098E">
      <w:pPr>
        <w:rPr>
          <w:sz w:val="16"/>
          <w:szCs w:val="16"/>
        </w:rPr>
      </w:pPr>
    </w:p>
    <w:p w14:paraId="5A405294" w14:textId="77777777" w:rsidR="009A098E" w:rsidRPr="00C20FBB" w:rsidRDefault="009A098E" w:rsidP="009A098E">
      <w:pPr>
        <w:rPr>
          <w:sz w:val="16"/>
          <w:szCs w:val="16"/>
        </w:rPr>
      </w:pPr>
    </w:p>
    <w:p w14:paraId="263E8FC6" w14:textId="77777777" w:rsidR="009A098E" w:rsidRPr="00C20FBB" w:rsidRDefault="009A098E" w:rsidP="0013620F">
      <w:pPr>
        <w:rPr>
          <w:b/>
          <w:bCs/>
          <w:sz w:val="16"/>
          <w:szCs w:val="16"/>
        </w:rPr>
      </w:pPr>
    </w:p>
    <w:p w14:paraId="2E73ED1D" w14:textId="77777777" w:rsidR="009A098E" w:rsidRPr="00C20FBB" w:rsidRDefault="009A098E" w:rsidP="0013620F">
      <w:pPr>
        <w:rPr>
          <w:b/>
          <w:bCs/>
          <w:sz w:val="16"/>
          <w:szCs w:val="16"/>
        </w:rPr>
      </w:pPr>
    </w:p>
    <w:p w14:paraId="5EA2209B" w14:textId="77777777" w:rsidR="009A098E" w:rsidRPr="00C20FBB" w:rsidRDefault="009A098E" w:rsidP="0013620F">
      <w:pPr>
        <w:rPr>
          <w:b/>
          <w:bCs/>
          <w:sz w:val="16"/>
          <w:szCs w:val="16"/>
        </w:rPr>
      </w:pPr>
    </w:p>
    <w:p w14:paraId="35E20FFF" w14:textId="77777777" w:rsidR="009A098E" w:rsidRPr="00C20FBB" w:rsidRDefault="009A098E" w:rsidP="0013620F">
      <w:pPr>
        <w:rPr>
          <w:b/>
          <w:bCs/>
          <w:sz w:val="16"/>
          <w:szCs w:val="16"/>
        </w:rPr>
      </w:pPr>
    </w:p>
    <w:p w14:paraId="0D85B7FD" w14:textId="3A6FB848" w:rsidR="009A098E" w:rsidRPr="00C20FBB" w:rsidRDefault="009A098E" w:rsidP="006A15B3">
      <w:pPr>
        <w:rPr>
          <w:sz w:val="16"/>
          <w:szCs w:val="16"/>
        </w:rPr>
      </w:pPr>
    </w:p>
    <w:p w14:paraId="6AFD77F2" w14:textId="18EF7E4B" w:rsidR="00D274F4" w:rsidRPr="00C20FBB" w:rsidRDefault="00D274F4" w:rsidP="006A15B3">
      <w:pPr>
        <w:rPr>
          <w:sz w:val="16"/>
          <w:szCs w:val="16"/>
        </w:rPr>
      </w:pPr>
    </w:p>
    <w:p w14:paraId="36CCD4FE" w14:textId="6B13F4A1" w:rsidR="00D274F4" w:rsidRPr="00C20FBB" w:rsidRDefault="00D274F4" w:rsidP="006A15B3">
      <w:pPr>
        <w:rPr>
          <w:sz w:val="16"/>
          <w:szCs w:val="16"/>
        </w:rPr>
      </w:pPr>
    </w:p>
    <w:p w14:paraId="779CB4F4" w14:textId="51D6E735" w:rsidR="00D274F4" w:rsidRPr="00C20FBB" w:rsidRDefault="00D274F4" w:rsidP="006A15B3">
      <w:pPr>
        <w:rPr>
          <w:sz w:val="16"/>
          <w:szCs w:val="16"/>
        </w:rPr>
      </w:pPr>
    </w:p>
    <w:p w14:paraId="3C70ABC1" w14:textId="77777777" w:rsidR="00D274F4" w:rsidRPr="00C20FBB" w:rsidRDefault="00D274F4" w:rsidP="006A15B3">
      <w:pPr>
        <w:rPr>
          <w:sz w:val="16"/>
          <w:szCs w:val="16"/>
        </w:rPr>
      </w:pPr>
    </w:p>
    <w:sectPr w:rsidR="00D274F4" w:rsidRPr="00C20F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3488" w14:textId="77777777" w:rsidR="00420687" w:rsidRDefault="00420687">
      <w:r>
        <w:separator/>
      </w:r>
    </w:p>
  </w:endnote>
  <w:endnote w:type="continuationSeparator" w:id="0">
    <w:p w14:paraId="218BAE06" w14:textId="77777777" w:rsidR="00420687" w:rsidRDefault="0042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288C" w14:textId="77777777" w:rsidR="00420687" w:rsidRDefault="00420687">
      <w:r>
        <w:separator/>
      </w:r>
    </w:p>
  </w:footnote>
  <w:footnote w:type="continuationSeparator" w:id="0">
    <w:p w14:paraId="0A07570E" w14:textId="77777777" w:rsidR="00420687" w:rsidRDefault="0042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99D"/>
    <w:multiLevelType w:val="hybridMultilevel"/>
    <w:tmpl w:val="D72435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064C25"/>
    <w:multiLevelType w:val="hybridMultilevel"/>
    <w:tmpl w:val="C7C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002CD"/>
    <w:multiLevelType w:val="hybridMultilevel"/>
    <w:tmpl w:val="689A7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F8923E4"/>
    <w:multiLevelType w:val="hybridMultilevel"/>
    <w:tmpl w:val="D1D431E8"/>
    <w:lvl w:ilvl="0" w:tplc="98D0C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97091B"/>
    <w:multiLevelType w:val="hybridMultilevel"/>
    <w:tmpl w:val="E84EAB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E043FF3"/>
    <w:multiLevelType w:val="hybridMultilevel"/>
    <w:tmpl w:val="7E725DF8"/>
    <w:lvl w:ilvl="0" w:tplc="335A6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D7D4A"/>
    <w:multiLevelType w:val="hybridMultilevel"/>
    <w:tmpl w:val="D5966B56"/>
    <w:lvl w:ilvl="0" w:tplc="5BFC5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EA61BB"/>
    <w:multiLevelType w:val="hybridMultilevel"/>
    <w:tmpl w:val="3F82DA2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73BF37A9"/>
    <w:multiLevelType w:val="hybridMultilevel"/>
    <w:tmpl w:val="E99CC29C"/>
    <w:lvl w:ilvl="0" w:tplc="1F02D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5789817">
    <w:abstractNumId w:val="2"/>
  </w:num>
  <w:num w:numId="2" w16cid:durableId="2001107391">
    <w:abstractNumId w:val="0"/>
  </w:num>
  <w:num w:numId="3" w16cid:durableId="81728042">
    <w:abstractNumId w:val="4"/>
  </w:num>
  <w:num w:numId="4" w16cid:durableId="1057166482">
    <w:abstractNumId w:val="7"/>
  </w:num>
  <w:num w:numId="5" w16cid:durableId="1698122221">
    <w:abstractNumId w:val="0"/>
  </w:num>
  <w:num w:numId="6" w16cid:durableId="1966429055">
    <w:abstractNumId w:val="4"/>
  </w:num>
  <w:num w:numId="7" w16cid:durableId="731849009">
    <w:abstractNumId w:val="2"/>
  </w:num>
  <w:num w:numId="8" w16cid:durableId="1340964611">
    <w:abstractNumId w:val="7"/>
  </w:num>
  <w:num w:numId="9" w16cid:durableId="243731422">
    <w:abstractNumId w:val="0"/>
  </w:num>
  <w:num w:numId="10" w16cid:durableId="126362916">
    <w:abstractNumId w:val="4"/>
  </w:num>
  <w:num w:numId="11" w16cid:durableId="1934825055">
    <w:abstractNumId w:val="2"/>
  </w:num>
  <w:num w:numId="12" w16cid:durableId="1360428824">
    <w:abstractNumId w:val="7"/>
  </w:num>
  <w:num w:numId="13" w16cid:durableId="979460349">
    <w:abstractNumId w:val="0"/>
  </w:num>
  <w:num w:numId="14" w16cid:durableId="1527912918">
    <w:abstractNumId w:val="4"/>
  </w:num>
  <w:num w:numId="15" w16cid:durableId="1055198864">
    <w:abstractNumId w:val="2"/>
  </w:num>
  <w:num w:numId="16" w16cid:durableId="804470808">
    <w:abstractNumId w:val="7"/>
  </w:num>
  <w:num w:numId="17" w16cid:durableId="709182159">
    <w:abstractNumId w:val="0"/>
  </w:num>
  <w:num w:numId="18" w16cid:durableId="76170407">
    <w:abstractNumId w:val="4"/>
  </w:num>
  <w:num w:numId="19" w16cid:durableId="1929576993">
    <w:abstractNumId w:val="7"/>
  </w:num>
  <w:num w:numId="20" w16cid:durableId="1024864304">
    <w:abstractNumId w:val="0"/>
  </w:num>
  <w:num w:numId="21" w16cid:durableId="1602491196">
    <w:abstractNumId w:val="4"/>
  </w:num>
  <w:num w:numId="22" w16cid:durableId="1764838526">
    <w:abstractNumId w:val="2"/>
  </w:num>
  <w:num w:numId="23" w16cid:durableId="318189468">
    <w:abstractNumId w:val="7"/>
  </w:num>
  <w:num w:numId="24" w16cid:durableId="1532957496">
    <w:abstractNumId w:val="0"/>
  </w:num>
  <w:num w:numId="25" w16cid:durableId="619147753">
    <w:abstractNumId w:val="4"/>
  </w:num>
  <w:num w:numId="26" w16cid:durableId="337274670">
    <w:abstractNumId w:val="7"/>
  </w:num>
  <w:num w:numId="27" w16cid:durableId="1016661625">
    <w:abstractNumId w:val="1"/>
  </w:num>
  <w:num w:numId="28" w16cid:durableId="243884302">
    <w:abstractNumId w:val="0"/>
  </w:num>
  <w:num w:numId="29" w16cid:durableId="377165790">
    <w:abstractNumId w:val="7"/>
  </w:num>
  <w:num w:numId="30" w16cid:durableId="1734740550">
    <w:abstractNumId w:val="0"/>
  </w:num>
  <w:num w:numId="31" w16cid:durableId="2122261106">
    <w:abstractNumId w:val="7"/>
  </w:num>
  <w:num w:numId="32" w16cid:durableId="870656152">
    <w:abstractNumId w:val="8"/>
  </w:num>
  <w:num w:numId="33" w16cid:durableId="464199827">
    <w:abstractNumId w:val="3"/>
  </w:num>
  <w:num w:numId="34" w16cid:durableId="1983581618">
    <w:abstractNumId w:val="5"/>
  </w:num>
  <w:num w:numId="35" w16cid:durableId="1277831468">
    <w:abstractNumId w:val="6"/>
  </w:num>
  <w:num w:numId="36" w16cid:durableId="636373010">
    <w:abstractNumId w:val="0"/>
  </w:num>
  <w:num w:numId="37" w16cid:durableId="1553686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38"/>
    <w:rsid w:val="00000035"/>
    <w:rsid w:val="000000B5"/>
    <w:rsid w:val="000006E5"/>
    <w:rsid w:val="00000839"/>
    <w:rsid w:val="000008BD"/>
    <w:rsid w:val="00001052"/>
    <w:rsid w:val="00001089"/>
    <w:rsid w:val="00001D4F"/>
    <w:rsid w:val="0000204F"/>
    <w:rsid w:val="00002761"/>
    <w:rsid w:val="00003B06"/>
    <w:rsid w:val="0000459C"/>
    <w:rsid w:val="000048A9"/>
    <w:rsid w:val="00004E9B"/>
    <w:rsid w:val="0000528F"/>
    <w:rsid w:val="00005DE6"/>
    <w:rsid w:val="0000631A"/>
    <w:rsid w:val="00006667"/>
    <w:rsid w:val="00006814"/>
    <w:rsid w:val="00006B25"/>
    <w:rsid w:val="00007938"/>
    <w:rsid w:val="00010615"/>
    <w:rsid w:val="0001062A"/>
    <w:rsid w:val="0001260E"/>
    <w:rsid w:val="000134DB"/>
    <w:rsid w:val="00013C7C"/>
    <w:rsid w:val="00014103"/>
    <w:rsid w:val="00014607"/>
    <w:rsid w:val="00014BD6"/>
    <w:rsid w:val="00015757"/>
    <w:rsid w:val="00015BAF"/>
    <w:rsid w:val="0001716F"/>
    <w:rsid w:val="00017EB1"/>
    <w:rsid w:val="0002002F"/>
    <w:rsid w:val="0002152B"/>
    <w:rsid w:val="000218B1"/>
    <w:rsid w:val="00023343"/>
    <w:rsid w:val="000237C0"/>
    <w:rsid w:val="00023EBE"/>
    <w:rsid w:val="00023F59"/>
    <w:rsid w:val="00024744"/>
    <w:rsid w:val="0002512C"/>
    <w:rsid w:val="00025BF9"/>
    <w:rsid w:val="00025F6D"/>
    <w:rsid w:val="0002672F"/>
    <w:rsid w:val="000271F2"/>
    <w:rsid w:val="000272DA"/>
    <w:rsid w:val="00027554"/>
    <w:rsid w:val="00027CB7"/>
    <w:rsid w:val="00030778"/>
    <w:rsid w:val="0003080B"/>
    <w:rsid w:val="00030955"/>
    <w:rsid w:val="00030AE9"/>
    <w:rsid w:val="00031406"/>
    <w:rsid w:val="00031A9F"/>
    <w:rsid w:val="00031B13"/>
    <w:rsid w:val="000325C9"/>
    <w:rsid w:val="00032BDF"/>
    <w:rsid w:val="00033E8C"/>
    <w:rsid w:val="00034135"/>
    <w:rsid w:val="000349A6"/>
    <w:rsid w:val="00034C02"/>
    <w:rsid w:val="00034E2E"/>
    <w:rsid w:val="00035DC9"/>
    <w:rsid w:val="000369FC"/>
    <w:rsid w:val="00036BF1"/>
    <w:rsid w:val="0003740C"/>
    <w:rsid w:val="00037912"/>
    <w:rsid w:val="00037CFA"/>
    <w:rsid w:val="00037FCC"/>
    <w:rsid w:val="0004102D"/>
    <w:rsid w:val="000440D2"/>
    <w:rsid w:val="00045C41"/>
    <w:rsid w:val="00046101"/>
    <w:rsid w:val="00046119"/>
    <w:rsid w:val="00046173"/>
    <w:rsid w:val="000461C2"/>
    <w:rsid w:val="000464D7"/>
    <w:rsid w:val="00047FEB"/>
    <w:rsid w:val="0005082F"/>
    <w:rsid w:val="00050D76"/>
    <w:rsid w:val="00050D7B"/>
    <w:rsid w:val="00051291"/>
    <w:rsid w:val="0005159B"/>
    <w:rsid w:val="00052E44"/>
    <w:rsid w:val="00053EEE"/>
    <w:rsid w:val="00055B8A"/>
    <w:rsid w:val="00056E31"/>
    <w:rsid w:val="0005780B"/>
    <w:rsid w:val="00060AE3"/>
    <w:rsid w:val="0006124D"/>
    <w:rsid w:val="0006194E"/>
    <w:rsid w:val="000636F8"/>
    <w:rsid w:val="00063B56"/>
    <w:rsid w:val="000647EF"/>
    <w:rsid w:val="00065644"/>
    <w:rsid w:val="00067D79"/>
    <w:rsid w:val="00070020"/>
    <w:rsid w:val="000702A7"/>
    <w:rsid w:val="00070DAB"/>
    <w:rsid w:val="00070E22"/>
    <w:rsid w:val="00070F0D"/>
    <w:rsid w:val="00071C01"/>
    <w:rsid w:val="00072A41"/>
    <w:rsid w:val="0007307E"/>
    <w:rsid w:val="00073CA4"/>
    <w:rsid w:val="000740F4"/>
    <w:rsid w:val="0007461E"/>
    <w:rsid w:val="000747DA"/>
    <w:rsid w:val="00074A95"/>
    <w:rsid w:val="00074CDF"/>
    <w:rsid w:val="0007588A"/>
    <w:rsid w:val="0007729C"/>
    <w:rsid w:val="0007734E"/>
    <w:rsid w:val="00077DC5"/>
    <w:rsid w:val="0008081C"/>
    <w:rsid w:val="0008098C"/>
    <w:rsid w:val="00081C5E"/>
    <w:rsid w:val="0008342A"/>
    <w:rsid w:val="00083745"/>
    <w:rsid w:val="00084175"/>
    <w:rsid w:val="0008461D"/>
    <w:rsid w:val="00084CC3"/>
    <w:rsid w:val="00085F38"/>
    <w:rsid w:val="00087454"/>
    <w:rsid w:val="00087523"/>
    <w:rsid w:val="000901C2"/>
    <w:rsid w:val="0009116A"/>
    <w:rsid w:val="00091A86"/>
    <w:rsid w:val="00091FE5"/>
    <w:rsid w:val="000929A1"/>
    <w:rsid w:val="000929A6"/>
    <w:rsid w:val="00093B1B"/>
    <w:rsid w:val="00093D8F"/>
    <w:rsid w:val="00093F35"/>
    <w:rsid w:val="00093F8F"/>
    <w:rsid w:val="000946F8"/>
    <w:rsid w:val="00095F86"/>
    <w:rsid w:val="00096317"/>
    <w:rsid w:val="00096341"/>
    <w:rsid w:val="000967E5"/>
    <w:rsid w:val="00096C52"/>
    <w:rsid w:val="000975D8"/>
    <w:rsid w:val="000A0A8C"/>
    <w:rsid w:val="000A11C7"/>
    <w:rsid w:val="000A1928"/>
    <w:rsid w:val="000A2678"/>
    <w:rsid w:val="000A46B0"/>
    <w:rsid w:val="000A46EC"/>
    <w:rsid w:val="000A4EC1"/>
    <w:rsid w:val="000A6072"/>
    <w:rsid w:val="000A6CFF"/>
    <w:rsid w:val="000A795C"/>
    <w:rsid w:val="000A7FDA"/>
    <w:rsid w:val="000B0477"/>
    <w:rsid w:val="000B0DFE"/>
    <w:rsid w:val="000B1366"/>
    <w:rsid w:val="000B2529"/>
    <w:rsid w:val="000B30F1"/>
    <w:rsid w:val="000B49B7"/>
    <w:rsid w:val="000B5688"/>
    <w:rsid w:val="000B7AE2"/>
    <w:rsid w:val="000C0053"/>
    <w:rsid w:val="000C04C0"/>
    <w:rsid w:val="000C0634"/>
    <w:rsid w:val="000C1692"/>
    <w:rsid w:val="000C19AC"/>
    <w:rsid w:val="000C2C66"/>
    <w:rsid w:val="000C3859"/>
    <w:rsid w:val="000C3E95"/>
    <w:rsid w:val="000C503B"/>
    <w:rsid w:val="000C56FB"/>
    <w:rsid w:val="000C5C18"/>
    <w:rsid w:val="000C6203"/>
    <w:rsid w:val="000C6360"/>
    <w:rsid w:val="000C7F27"/>
    <w:rsid w:val="000D033F"/>
    <w:rsid w:val="000D060F"/>
    <w:rsid w:val="000D0994"/>
    <w:rsid w:val="000D0AAB"/>
    <w:rsid w:val="000D1940"/>
    <w:rsid w:val="000D2C66"/>
    <w:rsid w:val="000D498C"/>
    <w:rsid w:val="000D6726"/>
    <w:rsid w:val="000D7A29"/>
    <w:rsid w:val="000E0107"/>
    <w:rsid w:val="000E05CE"/>
    <w:rsid w:val="000E0A7F"/>
    <w:rsid w:val="000E11DD"/>
    <w:rsid w:val="000E1692"/>
    <w:rsid w:val="000E1EEF"/>
    <w:rsid w:val="000E21C2"/>
    <w:rsid w:val="000E241C"/>
    <w:rsid w:val="000E2D4B"/>
    <w:rsid w:val="000E3423"/>
    <w:rsid w:val="000E3885"/>
    <w:rsid w:val="000E3924"/>
    <w:rsid w:val="000E42A5"/>
    <w:rsid w:val="000E5030"/>
    <w:rsid w:val="000E524C"/>
    <w:rsid w:val="000E5331"/>
    <w:rsid w:val="000E5E51"/>
    <w:rsid w:val="000E6253"/>
    <w:rsid w:val="000E6797"/>
    <w:rsid w:val="000F06EA"/>
    <w:rsid w:val="000F0A56"/>
    <w:rsid w:val="000F0B88"/>
    <w:rsid w:val="000F2A97"/>
    <w:rsid w:val="000F3102"/>
    <w:rsid w:val="000F346F"/>
    <w:rsid w:val="000F3981"/>
    <w:rsid w:val="000F3FE9"/>
    <w:rsid w:val="000F40EC"/>
    <w:rsid w:val="000F4692"/>
    <w:rsid w:val="000F5FB2"/>
    <w:rsid w:val="000F6F30"/>
    <w:rsid w:val="001005F3"/>
    <w:rsid w:val="0010088F"/>
    <w:rsid w:val="00100933"/>
    <w:rsid w:val="00102205"/>
    <w:rsid w:val="001025F4"/>
    <w:rsid w:val="0010261D"/>
    <w:rsid w:val="001030D9"/>
    <w:rsid w:val="00103630"/>
    <w:rsid w:val="00103692"/>
    <w:rsid w:val="00103A0D"/>
    <w:rsid w:val="00103A72"/>
    <w:rsid w:val="00103CB1"/>
    <w:rsid w:val="00104A8B"/>
    <w:rsid w:val="00105709"/>
    <w:rsid w:val="001059C6"/>
    <w:rsid w:val="00105E39"/>
    <w:rsid w:val="00105E41"/>
    <w:rsid w:val="00105E76"/>
    <w:rsid w:val="001065BA"/>
    <w:rsid w:val="0010772C"/>
    <w:rsid w:val="00110CF2"/>
    <w:rsid w:val="00110F75"/>
    <w:rsid w:val="00111193"/>
    <w:rsid w:val="00111508"/>
    <w:rsid w:val="00112E4A"/>
    <w:rsid w:val="00113838"/>
    <w:rsid w:val="00114D3D"/>
    <w:rsid w:val="0011558B"/>
    <w:rsid w:val="00115EDD"/>
    <w:rsid w:val="00116A1C"/>
    <w:rsid w:val="00117711"/>
    <w:rsid w:val="00120FD7"/>
    <w:rsid w:val="00121F17"/>
    <w:rsid w:val="001222E1"/>
    <w:rsid w:val="00123C0E"/>
    <w:rsid w:val="001245B8"/>
    <w:rsid w:val="00124A85"/>
    <w:rsid w:val="00124E85"/>
    <w:rsid w:val="001268C4"/>
    <w:rsid w:val="00126A82"/>
    <w:rsid w:val="00126BCB"/>
    <w:rsid w:val="00126E68"/>
    <w:rsid w:val="0012712C"/>
    <w:rsid w:val="001272C6"/>
    <w:rsid w:val="0012732D"/>
    <w:rsid w:val="0012786A"/>
    <w:rsid w:val="00127A7A"/>
    <w:rsid w:val="00127C7A"/>
    <w:rsid w:val="00130C13"/>
    <w:rsid w:val="00131F69"/>
    <w:rsid w:val="001321CF"/>
    <w:rsid w:val="00132D72"/>
    <w:rsid w:val="001339E3"/>
    <w:rsid w:val="00134521"/>
    <w:rsid w:val="00134CA3"/>
    <w:rsid w:val="00135478"/>
    <w:rsid w:val="0013547E"/>
    <w:rsid w:val="001358EE"/>
    <w:rsid w:val="00135D83"/>
    <w:rsid w:val="0013620F"/>
    <w:rsid w:val="00136827"/>
    <w:rsid w:val="00136CF5"/>
    <w:rsid w:val="00137636"/>
    <w:rsid w:val="001401EE"/>
    <w:rsid w:val="001406FD"/>
    <w:rsid w:val="00140851"/>
    <w:rsid w:val="0014099E"/>
    <w:rsid w:val="00141688"/>
    <w:rsid w:val="00142170"/>
    <w:rsid w:val="00142C9B"/>
    <w:rsid w:val="001430EE"/>
    <w:rsid w:val="0014342A"/>
    <w:rsid w:val="00143DE0"/>
    <w:rsid w:val="0014450C"/>
    <w:rsid w:val="00144659"/>
    <w:rsid w:val="00144FDF"/>
    <w:rsid w:val="0014623D"/>
    <w:rsid w:val="00146368"/>
    <w:rsid w:val="00147341"/>
    <w:rsid w:val="00147AF1"/>
    <w:rsid w:val="00147C6A"/>
    <w:rsid w:val="0015018C"/>
    <w:rsid w:val="001503F3"/>
    <w:rsid w:val="001506E8"/>
    <w:rsid w:val="00151B84"/>
    <w:rsid w:val="00153466"/>
    <w:rsid w:val="001535F6"/>
    <w:rsid w:val="00154466"/>
    <w:rsid w:val="00154E67"/>
    <w:rsid w:val="0015508E"/>
    <w:rsid w:val="0015546C"/>
    <w:rsid w:val="00155789"/>
    <w:rsid w:val="0015598F"/>
    <w:rsid w:val="00155AC6"/>
    <w:rsid w:val="00155B23"/>
    <w:rsid w:val="00155C05"/>
    <w:rsid w:val="00155CA6"/>
    <w:rsid w:val="00156856"/>
    <w:rsid w:val="001577D3"/>
    <w:rsid w:val="001608EC"/>
    <w:rsid w:val="001614E1"/>
    <w:rsid w:val="00161C82"/>
    <w:rsid w:val="0016227A"/>
    <w:rsid w:val="00163359"/>
    <w:rsid w:val="001635F4"/>
    <w:rsid w:val="0016399E"/>
    <w:rsid w:val="001641CB"/>
    <w:rsid w:val="00164F81"/>
    <w:rsid w:val="00166A8C"/>
    <w:rsid w:val="00167743"/>
    <w:rsid w:val="00167B5A"/>
    <w:rsid w:val="001710A5"/>
    <w:rsid w:val="00171C51"/>
    <w:rsid w:val="00172158"/>
    <w:rsid w:val="00172346"/>
    <w:rsid w:val="0017294D"/>
    <w:rsid w:val="00172F75"/>
    <w:rsid w:val="0017374B"/>
    <w:rsid w:val="00174F50"/>
    <w:rsid w:val="001756CE"/>
    <w:rsid w:val="00175A2F"/>
    <w:rsid w:val="001813F7"/>
    <w:rsid w:val="00181D7D"/>
    <w:rsid w:val="00182936"/>
    <w:rsid w:val="00183064"/>
    <w:rsid w:val="00183AB1"/>
    <w:rsid w:val="00183B62"/>
    <w:rsid w:val="00183CE9"/>
    <w:rsid w:val="00183D6B"/>
    <w:rsid w:val="00183EDC"/>
    <w:rsid w:val="001841FF"/>
    <w:rsid w:val="00184436"/>
    <w:rsid w:val="00185643"/>
    <w:rsid w:val="00185DCF"/>
    <w:rsid w:val="001874B6"/>
    <w:rsid w:val="00187543"/>
    <w:rsid w:val="001875F0"/>
    <w:rsid w:val="00187823"/>
    <w:rsid w:val="00190BF6"/>
    <w:rsid w:val="001917C1"/>
    <w:rsid w:val="00191AD9"/>
    <w:rsid w:val="00191F56"/>
    <w:rsid w:val="00191F72"/>
    <w:rsid w:val="00192F01"/>
    <w:rsid w:val="001933CE"/>
    <w:rsid w:val="00193484"/>
    <w:rsid w:val="00193FC6"/>
    <w:rsid w:val="0019422F"/>
    <w:rsid w:val="00194348"/>
    <w:rsid w:val="00194DE1"/>
    <w:rsid w:val="00195706"/>
    <w:rsid w:val="0019571D"/>
    <w:rsid w:val="00195A6B"/>
    <w:rsid w:val="00196623"/>
    <w:rsid w:val="0019685A"/>
    <w:rsid w:val="00196E8F"/>
    <w:rsid w:val="001A0809"/>
    <w:rsid w:val="001A128F"/>
    <w:rsid w:val="001A16AA"/>
    <w:rsid w:val="001A1CF2"/>
    <w:rsid w:val="001A2088"/>
    <w:rsid w:val="001A21E3"/>
    <w:rsid w:val="001A290D"/>
    <w:rsid w:val="001A31E8"/>
    <w:rsid w:val="001A3AF0"/>
    <w:rsid w:val="001A4184"/>
    <w:rsid w:val="001A47BB"/>
    <w:rsid w:val="001A55C0"/>
    <w:rsid w:val="001A5813"/>
    <w:rsid w:val="001A6589"/>
    <w:rsid w:val="001A7DF3"/>
    <w:rsid w:val="001B06D7"/>
    <w:rsid w:val="001B0E17"/>
    <w:rsid w:val="001B195C"/>
    <w:rsid w:val="001B35E2"/>
    <w:rsid w:val="001B3810"/>
    <w:rsid w:val="001B3CD7"/>
    <w:rsid w:val="001B4B1E"/>
    <w:rsid w:val="001B5064"/>
    <w:rsid w:val="001B5B79"/>
    <w:rsid w:val="001B71FF"/>
    <w:rsid w:val="001B7A8D"/>
    <w:rsid w:val="001B7B20"/>
    <w:rsid w:val="001C45EE"/>
    <w:rsid w:val="001C48B8"/>
    <w:rsid w:val="001C4B21"/>
    <w:rsid w:val="001C4B38"/>
    <w:rsid w:val="001C5202"/>
    <w:rsid w:val="001C544F"/>
    <w:rsid w:val="001C5AE9"/>
    <w:rsid w:val="001C7C70"/>
    <w:rsid w:val="001D07FF"/>
    <w:rsid w:val="001D08D6"/>
    <w:rsid w:val="001D0E3E"/>
    <w:rsid w:val="001D26DE"/>
    <w:rsid w:val="001D2901"/>
    <w:rsid w:val="001D2A2A"/>
    <w:rsid w:val="001D2D6C"/>
    <w:rsid w:val="001D4BF9"/>
    <w:rsid w:val="001D53BB"/>
    <w:rsid w:val="001D68FE"/>
    <w:rsid w:val="001D6D3E"/>
    <w:rsid w:val="001D6F58"/>
    <w:rsid w:val="001E0585"/>
    <w:rsid w:val="001E0995"/>
    <w:rsid w:val="001E2825"/>
    <w:rsid w:val="001E3605"/>
    <w:rsid w:val="001E3947"/>
    <w:rsid w:val="001E5713"/>
    <w:rsid w:val="001E5924"/>
    <w:rsid w:val="001E68DE"/>
    <w:rsid w:val="001E777B"/>
    <w:rsid w:val="001F0B2E"/>
    <w:rsid w:val="001F158C"/>
    <w:rsid w:val="001F1EDE"/>
    <w:rsid w:val="001F241E"/>
    <w:rsid w:val="001F28C7"/>
    <w:rsid w:val="001F2929"/>
    <w:rsid w:val="001F3975"/>
    <w:rsid w:val="001F433E"/>
    <w:rsid w:val="001F45F1"/>
    <w:rsid w:val="001F506E"/>
    <w:rsid w:val="001F54BE"/>
    <w:rsid w:val="001F56B1"/>
    <w:rsid w:val="001F61FE"/>
    <w:rsid w:val="001F65D5"/>
    <w:rsid w:val="001F713B"/>
    <w:rsid w:val="001F73C6"/>
    <w:rsid w:val="001F79AF"/>
    <w:rsid w:val="001F7D5F"/>
    <w:rsid w:val="002006BE"/>
    <w:rsid w:val="00201FB5"/>
    <w:rsid w:val="0020355A"/>
    <w:rsid w:val="00204687"/>
    <w:rsid w:val="002046EC"/>
    <w:rsid w:val="00204C1C"/>
    <w:rsid w:val="00205C90"/>
    <w:rsid w:val="002062F8"/>
    <w:rsid w:val="00207CE4"/>
    <w:rsid w:val="00207F8B"/>
    <w:rsid w:val="00210838"/>
    <w:rsid w:val="00210DE9"/>
    <w:rsid w:val="002121EA"/>
    <w:rsid w:val="00212C86"/>
    <w:rsid w:val="00212EA1"/>
    <w:rsid w:val="00212F65"/>
    <w:rsid w:val="00213AFD"/>
    <w:rsid w:val="002146AA"/>
    <w:rsid w:val="00215D5A"/>
    <w:rsid w:val="00222F07"/>
    <w:rsid w:val="0022302B"/>
    <w:rsid w:val="00223891"/>
    <w:rsid w:val="00223908"/>
    <w:rsid w:val="00223E12"/>
    <w:rsid w:val="00223EEE"/>
    <w:rsid w:val="00224089"/>
    <w:rsid w:val="0022438B"/>
    <w:rsid w:val="00225671"/>
    <w:rsid w:val="002257FF"/>
    <w:rsid w:val="00225A5A"/>
    <w:rsid w:val="00226172"/>
    <w:rsid w:val="002264BB"/>
    <w:rsid w:val="002273F6"/>
    <w:rsid w:val="0022799B"/>
    <w:rsid w:val="00230636"/>
    <w:rsid w:val="002306FA"/>
    <w:rsid w:val="002326BF"/>
    <w:rsid w:val="00234821"/>
    <w:rsid w:val="00235B1B"/>
    <w:rsid w:val="00235C86"/>
    <w:rsid w:val="00236431"/>
    <w:rsid w:val="002376B4"/>
    <w:rsid w:val="00237D1B"/>
    <w:rsid w:val="00240727"/>
    <w:rsid w:val="00240986"/>
    <w:rsid w:val="00240A90"/>
    <w:rsid w:val="00240C07"/>
    <w:rsid w:val="00240CFB"/>
    <w:rsid w:val="00241040"/>
    <w:rsid w:val="00241CEC"/>
    <w:rsid w:val="002420A6"/>
    <w:rsid w:val="0024314C"/>
    <w:rsid w:val="002439FB"/>
    <w:rsid w:val="00243C0F"/>
    <w:rsid w:val="00247E84"/>
    <w:rsid w:val="00250A39"/>
    <w:rsid w:val="00250D44"/>
    <w:rsid w:val="00250D99"/>
    <w:rsid w:val="0025108F"/>
    <w:rsid w:val="00251EF8"/>
    <w:rsid w:val="00252AF0"/>
    <w:rsid w:val="00252B90"/>
    <w:rsid w:val="002538E7"/>
    <w:rsid w:val="00253996"/>
    <w:rsid w:val="00253BA6"/>
    <w:rsid w:val="0025451F"/>
    <w:rsid w:val="00254C83"/>
    <w:rsid w:val="00256073"/>
    <w:rsid w:val="00256AE7"/>
    <w:rsid w:val="00257616"/>
    <w:rsid w:val="0026069E"/>
    <w:rsid w:val="00260734"/>
    <w:rsid w:val="00260752"/>
    <w:rsid w:val="00260995"/>
    <w:rsid w:val="00260F45"/>
    <w:rsid w:val="00261324"/>
    <w:rsid w:val="002627C4"/>
    <w:rsid w:val="0026344B"/>
    <w:rsid w:val="00265A56"/>
    <w:rsid w:val="00265B96"/>
    <w:rsid w:val="002672D8"/>
    <w:rsid w:val="002673EA"/>
    <w:rsid w:val="00267908"/>
    <w:rsid w:val="00270C98"/>
    <w:rsid w:val="00270D46"/>
    <w:rsid w:val="00271351"/>
    <w:rsid w:val="00271388"/>
    <w:rsid w:val="00272BA1"/>
    <w:rsid w:val="00273015"/>
    <w:rsid w:val="002730AF"/>
    <w:rsid w:val="00274D00"/>
    <w:rsid w:val="00275195"/>
    <w:rsid w:val="00275CF9"/>
    <w:rsid w:val="00277289"/>
    <w:rsid w:val="002774C2"/>
    <w:rsid w:val="00280001"/>
    <w:rsid w:val="00280556"/>
    <w:rsid w:val="00280900"/>
    <w:rsid w:val="00280DD6"/>
    <w:rsid w:val="00281448"/>
    <w:rsid w:val="00281BDF"/>
    <w:rsid w:val="002824A4"/>
    <w:rsid w:val="002825B0"/>
    <w:rsid w:val="002827C2"/>
    <w:rsid w:val="00282B47"/>
    <w:rsid w:val="00283652"/>
    <w:rsid w:val="0028405E"/>
    <w:rsid w:val="00284157"/>
    <w:rsid w:val="00285757"/>
    <w:rsid w:val="00285E16"/>
    <w:rsid w:val="002866D1"/>
    <w:rsid w:val="00287790"/>
    <w:rsid w:val="00290680"/>
    <w:rsid w:val="002906B2"/>
    <w:rsid w:val="00290BE7"/>
    <w:rsid w:val="00291643"/>
    <w:rsid w:val="00292A77"/>
    <w:rsid w:val="00293042"/>
    <w:rsid w:val="00293720"/>
    <w:rsid w:val="002940DA"/>
    <w:rsid w:val="00294F0D"/>
    <w:rsid w:val="00295012"/>
    <w:rsid w:val="002957A6"/>
    <w:rsid w:val="002960B7"/>
    <w:rsid w:val="002967CA"/>
    <w:rsid w:val="00296ACB"/>
    <w:rsid w:val="00296F1F"/>
    <w:rsid w:val="00297D69"/>
    <w:rsid w:val="00297ED4"/>
    <w:rsid w:val="002A0383"/>
    <w:rsid w:val="002A03A1"/>
    <w:rsid w:val="002A0511"/>
    <w:rsid w:val="002A0A18"/>
    <w:rsid w:val="002A0F87"/>
    <w:rsid w:val="002A2649"/>
    <w:rsid w:val="002A28B1"/>
    <w:rsid w:val="002A2ABA"/>
    <w:rsid w:val="002A2CA8"/>
    <w:rsid w:val="002A38C3"/>
    <w:rsid w:val="002A4B17"/>
    <w:rsid w:val="002A543D"/>
    <w:rsid w:val="002A59D6"/>
    <w:rsid w:val="002A63E2"/>
    <w:rsid w:val="002A64BC"/>
    <w:rsid w:val="002A6A48"/>
    <w:rsid w:val="002A6D6F"/>
    <w:rsid w:val="002A74BC"/>
    <w:rsid w:val="002A7A4C"/>
    <w:rsid w:val="002A7BD0"/>
    <w:rsid w:val="002A7E86"/>
    <w:rsid w:val="002B152E"/>
    <w:rsid w:val="002B1D1F"/>
    <w:rsid w:val="002B2622"/>
    <w:rsid w:val="002B28FA"/>
    <w:rsid w:val="002B3AAA"/>
    <w:rsid w:val="002B3ADB"/>
    <w:rsid w:val="002B4A63"/>
    <w:rsid w:val="002B4C70"/>
    <w:rsid w:val="002B5FC7"/>
    <w:rsid w:val="002B78D3"/>
    <w:rsid w:val="002C0A02"/>
    <w:rsid w:val="002C1AC5"/>
    <w:rsid w:val="002C1B1F"/>
    <w:rsid w:val="002C2E21"/>
    <w:rsid w:val="002C2E4C"/>
    <w:rsid w:val="002C2EC5"/>
    <w:rsid w:val="002C3FA6"/>
    <w:rsid w:val="002C5F2B"/>
    <w:rsid w:val="002C6025"/>
    <w:rsid w:val="002C69ED"/>
    <w:rsid w:val="002C763A"/>
    <w:rsid w:val="002C7D2B"/>
    <w:rsid w:val="002C7E18"/>
    <w:rsid w:val="002C7EB4"/>
    <w:rsid w:val="002C7F91"/>
    <w:rsid w:val="002D00EB"/>
    <w:rsid w:val="002D0FC2"/>
    <w:rsid w:val="002D1F87"/>
    <w:rsid w:val="002D2474"/>
    <w:rsid w:val="002D2933"/>
    <w:rsid w:val="002D33B4"/>
    <w:rsid w:val="002D3A75"/>
    <w:rsid w:val="002D4614"/>
    <w:rsid w:val="002D5584"/>
    <w:rsid w:val="002D5BDB"/>
    <w:rsid w:val="002D5EF4"/>
    <w:rsid w:val="002D655E"/>
    <w:rsid w:val="002D6633"/>
    <w:rsid w:val="002E004B"/>
    <w:rsid w:val="002E0385"/>
    <w:rsid w:val="002E0AB4"/>
    <w:rsid w:val="002E0C79"/>
    <w:rsid w:val="002E2000"/>
    <w:rsid w:val="002E2067"/>
    <w:rsid w:val="002E2194"/>
    <w:rsid w:val="002E224C"/>
    <w:rsid w:val="002E22C7"/>
    <w:rsid w:val="002E29A6"/>
    <w:rsid w:val="002E3853"/>
    <w:rsid w:val="002E4660"/>
    <w:rsid w:val="002E5C6F"/>
    <w:rsid w:val="002E7C9F"/>
    <w:rsid w:val="002F15EA"/>
    <w:rsid w:val="002F2837"/>
    <w:rsid w:val="002F2978"/>
    <w:rsid w:val="002F303B"/>
    <w:rsid w:val="002F4DAB"/>
    <w:rsid w:val="002F534D"/>
    <w:rsid w:val="002F582C"/>
    <w:rsid w:val="002F624B"/>
    <w:rsid w:val="002F75FE"/>
    <w:rsid w:val="002F769D"/>
    <w:rsid w:val="00300042"/>
    <w:rsid w:val="003000D1"/>
    <w:rsid w:val="00300163"/>
    <w:rsid w:val="00300E7D"/>
    <w:rsid w:val="0030113E"/>
    <w:rsid w:val="00301E86"/>
    <w:rsid w:val="003023C6"/>
    <w:rsid w:val="00302CF2"/>
    <w:rsid w:val="00302DEB"/>
    <w:rsid w:val="00303051"/>
    <w:rsid w:val="003030DA"/>
    <w:rsid w:val="00303A52"/>
    <w:rsid w:val="0030532D"/>
    <w:rsid w:val="00306560"/>
    <w:rsid w:val="00311481"/>
    <w:rsid w:val="003153D1"/>
    <w:rsid w:val="00315546"/>
    <w:rsid w:val="00315EF0"/>
    <w:rsid w:val="00316712"/>
    <w:rsid w:val="003177EC"/>
    <w:rsid w:val="00317C30"/>
    <w:rsid w:val="00317DD2"/>
    <w:rsid w:val="00317F80"/>
    <w:rsid w:val="00320C60"/>
    <w:rsid w:val="00320E65"/>
    <w:rsid w:val="003210DC"/>
    <w:rsid w:val="003227DE"/>
    <w:rsid w:val="00325463"/>
    <w:rsid w:val="0032682B"/>
    <w:rsid w:val="00326977"/>
    <w:rsid w:val="003277E6"/>
    <w:rsid w:val="00330C03"/>
    <w:rsid w:val="00330E40"/>
    <w:rsid w:val="00331DE1"/>
    <w:rsid w:val="00331EAB"/>
    <w:rsid w:val="00332C48"/>
    <w:rsid w:val="00332C5A"/>
    <w:rsid w:val="00332EC7"/>
    <w:rsid w:val="00332F46"/>
    <w:rsid w:val="003330CF"/>
    <w:rsid w:val="00334A4F"/>
    <w:rsid w:val="00334D6E"/>
    <w:rsid w:val="00335200"/>
    <w:rsid w:val="00335212"/>
    <w:rsid w:val="00335872"/>
    <w:rsid w:val="00335B0F"/>
    <w:rsid w:val="003361FA"/>
    <w:rsid w:val="0033686D"/>
    <w:rsid w:val="00337135"/>
    <w:rsid w:val="0034022B"/>
    <w:rsid w:val="00340389"/>
    <w:rsid w:val="00340649"/>
    <w:rsid w:val="00340980"/>
    <w:rsid w:val="0034218E"/>
    <w:rsid w:val="003428D4"/>
    <w:rsid w:val="00342A98"/>
    <w:rsid w:val="0034352C"/>
    <w:rsid w:val="0034389B"/>
    <w:rsid w:val="00344BFB"/>
    <w:rsid w:val="00344DC7"/>
    <w:rsid w:val="00344F79"/>
    <w:rsid w:val="0034540D"/>
    <w:rsid w:val="00346B05"/>
    <w:rsid w:val="00346B39"/>
    <w:rsid w:val="00347988"/>
    <w:rsid w:val="00347A4A"/>
    <w:rsid w:val="00347D2D"/>
    <w:rsid w:val="00350068"/>
    <w:rsid w:val="00350173"/>
    <w:rsid w:val="003507DC"/>
    <w:rsid w:val="0035096B"/>
    <w:rsid w:val="0035115E"/>
    <w:rsid w:val="00351B3A"/>
    <w:rsid w:val="003525F2"/>
    <w:rsid w:val="00352C04"/>
    <w:rsid w:val="003547A2"/>
    <w:rsid w:val="00354FB3"/>
    <w:rsid w:val="00355149"/>
    <w:rsid w:val="003554A0"/>
    <w:rsid w:val="00355A5E"/>
    <w:rsid w:val="003562BA"/>
    <w:rsid w:val="00356DF6"/>
    <w:rsid w:val="00360428"/>
    <w:rsid w:val="003607A9"/>
    <w:rsid w:val="0036167E"/>
    <w:rsid w:val="003619BF"/>
    <w:rsid w:val="00361D7B"/>
    <w:rsid w:val="003623DC"/>
    <w:rsid w:val="003628F8"/>
    <w:rsid w:val="00362A7A"/>
    <w:rsid w:val="00362E6E"/>
    <w:rsid w:val="003630FA"/>
    <w:rsid w:val="0036339B"/>
    <w:rsid w:val="00364915"/>
    <w:rsid w:val="00364A68"/>
    <w:rsid w:val="00365206"/>
    <w:rsid w:val="003666D3"/>
    <w:rsid w:val="00367BBA"/>
    <w:rsid w:val="00371659"/>
    <w:rsid w:val="00372E8A"/>
    <w:rsid w:val="0037312E"/>
    <w:rsid w:val="00373BA7"/>
    <w:rsid w:val="00373BB2"/>
    <w:rsid w:val="003750F3"/>
    <w:rsid w:val="00375A1E"/>
    <w:rsid w:val="0037665D"/>
    <w:rsid w:val="003767B3"/>
    <w:rsid w:val="00377826"/>
    <w:rsid w:val="003779E1"/>
    <w:rsid w:val="00380FD4"/>
    <w:rsid w:val="00381392"/>
    <w:rsid w:val="0038193B"/>
    <w:rsid w:val="00382A5C"/>
    <w:rsid w:val="003831F5"/>
    <w:rsid w:val="00383405"/>
    <w:rsid w:val="003837FE"/>
    <w:rsid w:val="00383C02"/>
    <w:rsid w:val="0038484B"/>
    <w:rsid w:val="0038508A"/>
    <w:rsid w:val="003865F1"/>
    <w:rsid w:val="00386FA6"/>
    <w:rsid w:val="00387367"/>
    <w:rsid w:val="003907CE"/>
    <w:rsid w:val="00391446"/>
    <w:rsid w:val="00393956"/>
    <w:rsid w:val="00395027"/>
    <w:rsid w:val="0039639E"/>
    <w:rsid w:val="00396C5B"/>
    <w:rsid w:val="00397160"/>
    <w:rsid w:val="0039798E"/>
    <w:rsid w:val="00397C8B"/>
    <w:rsid w:val="003A052A"/>
    <w:rsid w:val="003A173F"/>
    <w:rsid w:val="003A1D4F"/>
    <w:rsid w:val="003A3203"/>
    <w:rsid w:val="003A3341"/>
    <w:rsid w:val="003A35D1"/>
    <w:rsid w:val="003A4205"/>
    <w:rsid w:val="003A4414"/>
    <w:rsid w:val="003A4DF8"/>
    <w:rsid w:val="003A542B"/>
    <w:rsid w:val="003A5688"/>
    <w:rsid w:val="003A6915"/>
    <w:rsid w:val="003A72A1"/>
    <w:rsid w:val="003A73F5"/>
    <w:rsid w:val="003A7C93"/>
    <w:rsid w:val="003A7FEB"/>
    <w:rsid w:val="003B06A9"/>
    <w:rsid w:val="003B0C74"/>
    <w:rsid w:val="003B10A8"/>
    <w:rsid w:val="003B1A65"/>
    <w:rsid w:val="003B2869"/>
    <w:rsid w:val="003B287B"/>
    <w:rsid w:val="003B308D"/>
    <w:rsid w:val="003B4586"/>
    <w:rsid w:val="003B586D"/>
    <w:rsid w:val="003B6D8D"/>
    <w:rsid w:val="003B753E"/>
    <w:rsid w:val="003B7723"/>
    <w:rsid w:val="003B7733"/>
    <w:rsid w:val="003B7C91"/>
    <w:rsid w:val="003C0AEB"/>
    <w:rsid w:val="003C10D2"/>
    <w:rsid w:val="003C183D"/>
    <w:rsid w:val="003C4518"/>
    <w:rsid w:val="003C48FA"/>
    <w:rsid w:val="003C643A"/>
    <w:rsid w:val="003C6E25"/>
    <w:rsid w:val="003C6EAD"/>
    <w:rsid w:val="003C6EC0"/>
    <w:rsid w:val="003C6FA4"/>
    <w:rsid w:val="003C77CD"/>
    <w:rsid w:val="003C7AFC"/>
    <w:rsid w:val="003D0935"/>
    <w:rsid w:val="003D19D7"/>
    <w:rsid w:val="003D1B0C"/>
    <w:rsid w:val="003D20E8"/>
    <w:rsid w:val="003D26DC"/>
    <w:rsid w:val="003D2C50"/>
    <w:rsid w:val="003D374C"/>
    <w:rsid w:val="003D3F6F"/>
    <w:rsid w:val="003D46FC"/>
    <w:rsid w:val="003D484F"/>
    <w:rsid w:val="003D49E8"/>
    <w:rsid w:val="003D4FE9"/>
    <w:rsid w:val="003D503D"/>
    <w:rsid w:val="003D6D3F"/>
    <w:rsid w:val="003D6E15"/>
    <w:rsid w:val="003D762A"/>
    <w:rsid w:val="003E0016"/>
    <w:rsid w:val="003E00BE"/>
    <w:rsid w:val="003E0319"/>
    <w:rsid w:val="003E0461"/>
    <w:rsid w:val="003E0B42"/>
    <w:rsid w:val="003E0D47"/>
    <w:rsid w:val="003E182F"/>
    <w:rsid w:val="003E2C06"/>
    <w:rsid w:val="003E39D6"/>
    <w:rsid w:val="003E4080"/>
    <w:rsid w:val="003E50B5"/>
    <w:rsid w:val="003E5427"/>
    <w:rsid w:val="003E5D47"/>
    <w:rsid w:val="003E64F8"/>
    <w:rsid w:val="003E6601"/>
    <w:rsid w:val="003E69EC"/>
    <w:rsid w:val="003E73C8"/>
    <w:rsid w:val="003F17BC"/>
    <w:rsid w:val="003F18CC"/>
    <w:rsid w:val="003F1AEA"/>
    <w:rsid w:val="003F1F09"/>
    <w:rsid w:val="003F2646"/>
    <w:rsid w:val="003F31DE"/>
    <w:rsid w:val="003F3908"/>
    <w:rsid w:val="003F4A9E"/>
    <w:rsid w:val="003F5153"/>
    <w:rsid w:val="003F62FA"/>
    <w:rsid w:val="003F67C8"/>
    <w:rsid w:val="003F7E05"/>
    <w:rsid w:val="004007B4"/>
    <w:rsid w:val="00401559"/>
    <w:rsid w:val="0040253D"/>
    <w:rsid w:val="00403D60"/>
    <w:rsid w:val="004045B6"/>
    <w:rsid w:val="004046F5"/>
    <w:rsid w:val="00405266"/>
    <w:rsid w:val="004057AE"/>
    <w:rsid w:val="00406172"/>
    <w:rsid w:val="004061E2"/>
    <w:rsid w:val="004062FA"/>
    <w:rsid w:val="00406E98"/>
    <w:rsid w:val="00407BDD"/>
    <w:rsid w:val="004101D0"/>
    <w:rsid w:val="00410256"/>
    <w:rsid w:val="00412C2D"/>
    <w:rsid w:val="004133C9"/>
    <w:rsid w:val="004137F8"/>
    <w:rsid w:val="004139F3"/>
    <w:rsid w:val="004142B5"/>
    <w:rsid w:val="00414413"/>
    <w:rsid w:val="00414583"/>
    <w:rsid w:val="004147AD"/>
    <w:rsid w:val="004164C7"/>
    <w:rsid w:val="00416859"/>
    <w:rsid w:val="004171D7"/>
    <w:rsid w:val="00417297"/>
    <w:rsid w:val="00417714"/>
    <w:rsid w:val="00420687"/>
    <w:rsid w:val="004211DC"/>
    <w:rsid w:val="00421E06"/>
    <w:rsid w:val="0042212B"/>
    <w:rsid w:val="004225DA"/>
    <w:rsid w:val="004238E6"/>
    <w:rsid w:val="00424147"/>
    <w:rsid w:val="004267B5"/>
    <w:rsid w:val="004318A3"/>
    <w:rsid w:val="004332B3"/>
    <w:rsid w:val="00433F59"/>
    <w:rsid w:val="004341F1"/>
    <w:rsid w:val="004358F3"/>
    <w:rsid w:val="00436E66"/>
    <w:rsid w:val="004374A1"/>
    <w:rsid w:val="00440B85"/>
    <w:rsid w:val="00441823"/>
    <w:rsid w:val="00442ACC"/>
    <w:rsid w:val="00443521"/>
    <w:rsid w:val="00444963"/>
    <w:rsid w:val="00444C19"/>
    <w:rsid w:val="00446FF2"/>
    <w:rsid w:val="0044787D"/>
    <w:rsid w:val="00450101"/>
    <w:rsid w:val="004504E0"/>
    <w:rsid w:val="0045073F"/>
    <w:rsid w:val="00450B00"/>
    <w:rsid w:val="004528D1"/>
    <w:rsid w:val="00453EC9"/>
    <w:rsid w:val="00454314"/>
    <w:rsid w:val="00456795"/>
    <w:rsid w:val="00456809"/>
    <w:rsid w:val="00456B83"/>
    <w:rsid w:val="00461276"/>
    <w:rsid w:val="004614D3"/>
    <w:rsid w:val="004616D2"/>
    <w:rsid w:val="004616DB"/>
    <w:rsid w:val="00462A0D"/>
    <w:rsid w:val="00462B34"/>
    <w:rsid w:val="004640DF"/>
    <w:rsid w:val="0046448C"/>
    <w:rsid w:val="00464F18"/>
    <w:rsid w:val="00466051"/>
    <w:rsid w:val="004660ED"/>
    <w:rsid w:val="004660F0"/>
    <w:rsid w:val="004663C5"/>
    <w:rsid w:val="004666A6"/>
    <w:rsid w:val="00466847"/>
    <w:rsid w:val="00466A79"/>
    <w:rsid w:val="0046723B"/>
    <w:rsid w:val="00472260"/>
    <w:rsid w:val="004729FD"/>
    <w:rsid w:val="0047376D"/>
    <w:rsid w:val="00473DB7"/>
    <w:rsid w:val="0047489F"/>
    <w:rsid w:val="0047684A"/>
    <w:rsid w:val="00476F0E"/>
    <w:rsid w:val="00477412"/>
    <w:rsid w:val="0048023D"/>
    <w:rsid w:val="0048030A"/>
    <w:rsid w:val="00480960"/>
    <w:rsid w:val="00481144"/>
    <w:rsid w:val="00482394"/>
    <w:rsid w:val="0048279F"/>
    <w:rsid w:val="00482AA1"/>
    <w:rsid w:val="00482B70"/>
    <w:rsid w:val="00483528"/>
    <w:rsid w:val="00483914"/>
    <w:rsid w:val="00483FF1"/>
    <w:rsid w:val="00484880"/>
    <w:rsid w:val="0048506D"/>
    <w:rsid w:val="0048537A"/>
    <w:rsid w:val="00485A92"/>
    <w:rsid w:val="00487C95"/>
    <w:rsid w:val="00490F67"/>
    <w:rsid w:val="00491F99"/>
    <w:rsid w:val="00493184"/>
    <w:rsid w:val="00493AE4"/>
    <w:rsid w:val="00493FA1"/>
    <w:rsid w:val="004941EA"/>
    <w:rsid w:val="004947EF"/>
    <w:rsid w:val="00494821"/>
    <w:rsid w:val="0049569A"/>
    <w:rsid w:val="00496209"/>
    <w:rsid w:val="00496A39"/>
    <w:rsid w:val="004A279B"/>
    <w:rsid w:val="004A49A7"/>
    <w:rsid w:val="004A55A9"/>
    <w:rsid w:val="004A744F"/>
    <w:rsid w:val="004A7885"/>
    <w:rsid w:val="004A7CB3"/>
    <w:rsid w:val="004B114F"/>
    <w:rsid w:val="004B252F"/>
    <w:rsid w:val="004B3AB7"/>
    <w:rsid w:val="004B3C35"/>
    <w:rsid w:val="004B405A"/>
    <w:rsid w:val="004B42EE"/>
    <w:rsid w:val="004B4AF3"/>
    <w:rsid w:val="004B4C02"/>
    <w:rsid w:val="004B61A0"/>
    <w:rsid w:val="004B633A"/>
    <w:rsid w:val="004B70BD"/>
    <w:rsid w:val="004B742E"/>
    <w:rsid w:val="004C245C"/>
    <w:rsid w:val="004C26B3"/>
    <w:rsid w:val="004C2809"/>
    <w:rsid w:val="004C289A"/>
    <w:rsid w:val="004C412E"/>
    <w:rsid w:val="004C4196"/>
    <w:rsid w:val="004C493E"/>
    <w:rsid w:val="004C5CF1"/>
    <w:rsid w:val="004C5EE6"/>
    <w:rsid w:val="004C6C56"/>
    <w:rsid w:val="004C7167"/>
    <w:rsid w:val="004D0067"/>
    <w:rsid w:val="004D11AE"/>
    <w:rsid w:val="004D1215"/>
    <w:rsid w:val="004D1505"/>
    <w:rsid w:val="004D1904"/>
    <w:rsid w:val="004D19B7"/>
    <w:rsid w:val="004D41EE"/>
    <w:rsid w:val="004D441F"/>
    <w:rsid w:val="004D48E4"/>
    <w:rsid w:val="004D4CAE"/>
    <w:rsid w:val="004D55C9"/>
    <w:rsid w:val="004D59C3"/>
    <w:rsid w:val="004D5C8F"/>
    <w:rsid w:val="004D671D"/>
    <w:rsid w:val="004D678F"/>
    <w:rsid w:val="004D7107"/>
    <w:rsid w:val="004E1B70"/>
    <w:rsid w:val="004E2106"/>
    <w:rsid w:val="004E32CA"/>
    <w:rsid w:val="004E3EAE"/>
    <w:rsid w:val="004E4058"/>
    <w:rsid w:val="004E48B6"/>
    <w:rsid w:val="004E7321"/>
    <w:rsid w:val="004E7BC7"/>
    <w:rsid w:val="004E7EF4"/>
    <w:rsid w:val="004F21BC"/>
    <w:rsid w:val="004F2CF7"/>
    <w:rsid w:val="004F2DD0"/>
    <w:rsid w:val="004F2FB9"/>
    <w:rsid w:val="004F32F9"/>
    <w:rsid w:val="004F38F9"/>
    <w:rsid w:val="004F4D3F"/>
    <w:rsid w:val="004F5753"/>
    <w:rsid w:val="004F6173"/>
    <w:rsid w:val="004F67E8"/>
    <w:rsid w:val="004F6D04"/>
    <w:rsid w:val="004F7325"/>
    <w:rsid w:val="00500027"/>
    <w:rsid w:val="00502088"/>
    <w:rsid w:val="005025D8"/>
    <w:rsid w:val="005026F9"/>
    <w:rsid w:val="00503037"/>
    <w:rsid w:val="005031B2"/>
    <w:rsid w:val="005037E2"/>
    <w:rsid w:val="00504339"/>
    <w:rsid w:val="00504D68"/>
    <w:rsid w:val="00505FD0"/>
    <w:rsid w:val="00506223"/>
    <w:rsid w:val="005074B6"/>
    <w:rsid w:val="005076F3"/>
    <w:rsid w:val="0050793E"/>
    <w:rsid w:val="00510BD4"/>
    <w:rsid w:val="005113F7"/>
    <w:rsid w:val="00512022"/>
    <w:rsid w:val="0051258A"/>
    <w:rsid w:val="005126DB"/>
    <w:rsid w:val="00513486"/>
    <w:rsid w:val="0051358F"/>
    <w:rsid w:val="00514279"/>
    <w:rsid w:val="00516A36"/>
    <w:rsid w:val="00516DE2"/>
    <w:rsid w:val="0051713E"/>
    <w:rsid w:val="005176E8"/>
    <w:rsid w:val="00517EA9"/>
    <w:rsid w:val="00517EB7"/>
    <w:rsid w:val="00520A82"/>
    <w:rsid w:val="00521344"/>
    <w:rsid w:val="00521820"/>
    <w:rsid w:val="0052189D"/>
    <w:rsid w:val="00521F75"/>
    <w:rsid w:val="00522E82"/>
    <w:rsid w:val="005233A7"/>
    <w:rsid w:val="00524251"/>
    <w:rsid w:val="005245EF"/>
    <w:rsid w:val="00525997"/>
    <w:rsid w:val="00526781"/>
    <w:rsid w:val="00530704"/>
    <w:rsid w:val="00530921"/>
    <w:rsid w:val="00531330"/>
    <w:rsid w:val="00531CB7"/>
    <w:rsid w:val="00532C73"/>
    <w:rsid w:val="00533177"/>
    <w:rsid w:val="00534729"/>
    <w:rsid w:val="00534F00"/>
    <w:rsid w:val="00535698"/>
    <w:rsid w:val="00535D2D"/>
    <w:rsid w:val="00535FC7"/>
    <w:rsid w:val="00536285"/>
    <w:rsid w:val="00536390"/>
    <w:rsid w:val="00536ADD"/>
    <w:rsid w:val="0054212C"/>
    <w:rsid w:val="00542995"/>
    <w:rsid w:val="005434CF"/>
    <w:rsid w:val="00544FF9"/>
    <w:rsid w:val="00545879"/>
    <w:rsid w:val="005459BB"/>
    <w:rsid w:val="0054695D"/>
    <w:rsid w:val="00546FD9"/>
    <w:rsid w:val="005500D1"/>
    <w:rsid w:val="00551FA5"/>
    <w:rsid w:val="00553DE4"/>
    <w:rsid w:val="00554783"/>
    <w:rsid w:val="00554B54"/>
    <w:rsid w:val="00555019"/>
    <w:rsid w:val="005552EA"/>
    <w:rsid w:val="0055534E"/>
    <w:rsid w:val="0055550B"/>
    <w:rsid w:val="00555A12"/>
    <w:rsid w:val="005579D9"/>
    <w:rsid w:val="00560303"/>
    <w:rsid w:val="00560B1F"/>
    <w:rsid w:val="00560CCB"/>
    <w:rsid w:val="00560D35"/>
    <w:rsid w:val="00561101"/>
    <w:rsid w:val="00562481"/>
    <w:rsid w:val="005625F6"/>
    <w:rsid w:val="00563247"/>
    <w:rsid w:val="00563478"/>
    <w:rsid w:val="00564986"/>
    <w:rsid w:val="0056551B"/>
    <w:rsid w:val="005660E5"/>
    <w:rsid w:val="0056799C"/>
    <w:rsid w:val="00567DBB"/>
    <w:rsid w:val="0057046C"/>
    <w:rsid w:val="0057055D"/>
    <w:rsid w:val="00570953"/>
    <w:rsid w:val="00573CEE"/>
    <w:rsid w:val="00573D0B"/>
    <w:rsid w:val="00573E97"/>
    <w:rsid w:val="00574459"/>
    <w:rsid w:val="00574DC7"/>
    <w:rsid w:val="0057596F"/>
    <w:rsid w:val="00575E70"/>
    <w:rsid w:val="005762E2"/>
    <w:rsid w:val="00576B6E"/>
    <w:rsid w:val="00581B58"/>
    <w:rsid w:val="00582AB3"/>
    <w:rsid w:val="005834D6"/>
    <w:rsid w:val="00583CDF"/>
    <w:rsid w:val="00587134"/>
    <w:rsid w:val="00590B91"/>
    <w:rsid w:val="0059139F"/>
    <w:rsid w:val="0059161E"/>
    <w:rsid w:val="00591BE4"/>
    <w:rsid w:val="005924E5"/>
    <w:rsid w:val="00592D16"/>
    <w:rsid w:val="005933C4"/>
    <w:rsid w:val="00593617"/>
    <w:rsid w:val="00593957"/>
    <w:rsid w:val="00595245"/>
    <w:rsid w:val="0059540B"/>
    <w:rsid w:val="00595912"/>
    <w:rsid w:val="00595A4E"/>
    <w:rsid w:val="00595CD0"/>
    <w:rsid w:val="005971BA"/>
    <w:rsid w:val="00597BF8"/>
    <w:rsid w:val="005A0799"/>
    <w:rsid w:val="005A0DD0"/>
    <w:rsid w:val="005A0F9B"/>
    <w:rsid w:val="005A1647"/>
    <w:rsid w:val="005A194D"/>
    <w:rsid w:val="005A2594"/>
    <w:rsid w:val="005A2673"/>
    <w:rsid w:val="005A4421"/>
    <w:rsid w:val="005A7B2F"/>
    <w:rsid w:val="005A7DEC"/>
    <w:rsid w:val="005B0338"/>
    <w:rsid w:val="005B0B8D"/>
    <w:rsid w:val="005B1341"/>
    <w:rsid w:val="005B2205"/>
    <w:rsid w:val="005B2965"/>
    <w:rsid w:val="005B2BB0"/>
    <w:rsid w:val="005B2C5C"/>
    <w:rsid w:val="005B3FF5"/>
    <w:rsid w:val="005B4683"/>
    <w:rsid w:val="005B4C18"/>
    <w:rsid w:val="005B56A7"/>
    <w:rsid w:val="005B67C6"/>
    <w:rsid w:val="005B71BB"/>
    <w:rsid w:val="005C09CB"/>
    <w:rsid w:val="005C15E6"/>
    <w:rsid w:val="005C1691"/>
    <w:rsid w:val="005C17B4"/>
    <w:rsid w:val="005C17FA"/>
    <w:rsid w:val="005C1B8F"/>
    <w:rsid w:val="005C3051"/>
    <w:rsid w:val="005C3F1B"/>
    <w:rsid w:val="005C4A53"/>
    <w:rsid w:val="005C6401"/>
    <w:rsid w:val="005C64FF"/>
    <w:rsid w:val="005C6B7F"/>
    <w:rsid w:val="005C79AC"/>
    <w:rsid w:val="005D0119"/>
    <w:rsid w:val="005D0369"/>
    <w:rsid w:val="005D1E9E"/>
    <w:rsid w:val="005D33A4"/>
    <w:rsid w:val="005D3D7F"/>
    <w:rsid w:val="005D47BE"/>
    <w:rsid w:val="005D4B36"/>
    <w:rsid w:val="005D5593"/>
    <w:rsid w:val="005D55E6"/>
    <w:rsid w:val="005D5FEB"/>
    <w:rsid w:val="005D6328"/>
    <w:rsid w:val="005D6BE2"/>
    <w:rsid w:val="005E0399"/>
    <w:rsid w:val="005E0C07"/>
    <w:rsid w:val="005E1678"/>
    <w:rsid w:val="005E16AB"/>
    <w:rsid w:val="005E2591"/>
    <w:rsid w:val="005E2A81"/>
    <w:rsid w:val="005E36F3"/>
    <w:rsid w:val="005E3ADF"/>
    <w:rsid w:val="005E3E3B"/>
    <w:rsid w:val="005E4F00"/>
    <w:rsid w:val="005E5AE5"/>
    <w:rsid w:val="005E64F2"/>
    <w:rsid w:val="005E66FD"/>
    <w:rsid w:val="005E71AB"/>
    <w:rsid w:val="005E739F"/>
    <w:rsid w:val="005E78DA"/>
    <w:rsid w:val="005F08D3"/>
    <w:rsid w:val="005F0F1B"/>
    <w:rsid w:val="005F14EC"/>
    <w:rsid w:val="005F1D8B"/>
    <w:rsid w:val="005F2367"/>
    <w:rsid w:val="005F3087"/>
    <w:rsid w:val="005F358A"/>
    <w:rsid w:val="005F3CFB"/>
    <w:rsid w:val="005F42AB"/>
    <w:rsid w:val="005F4DDE"/>
    <w:rsid w:val="005F57FF"/>
    <w:rsid w:val="005F5E9B"/>
    <w:rsid w:val="005F5FFA"/>
    <w:rsid w:val="005F6008"/>
    <w:rsid w:val="005F6A57"/>
    <w:rsid w:val="0060097B"/>
    <w:rsid w:val="00601997"/>
    <w:rsid w:val="00601BE0"/>
    <w:rsid w:val="0060292C"/>
    <w:rsid w:val="00604D14"/>
    <w:rsid w:val="0060510C"/>
    <w:rsid w:val="0060524C"/>
    <w:rsid w:val="00605789"/>
    <w:rsid w:val="0060607D"/>
    <w:rsid w:val="00606313"/>
    <w:rsid w:val="0060739F"/>
    <w:rsid w:val="0060747E"/>
    <w:rsid w:val="00607919"/>
    <w:rsid w:val="00607C92"/>
    <w:rsid w:val="00610E7C"/>
    <w:rsid w:val="006119E2"/>
    <w:rsid w:val="00611AC0"/>
    <w:rsid w:val="00612107"/>
    <w:rsid w:val="006122BB"/>
    <w:rsid w:val="0061258E"/>
    <w:rsid w:val="00612B27"/>
    <w:rsid w:val="00614068"/>
    <w:rsid w:val="00615A4A"/>
    <w:rsid w:val="00615EAC"/>
    <w:rsid w:val="00616422"/>
    <w:rsid w:val="0061671E"/>
    <w:rsid w:val="00616772"/>
    <w:rsid w:val="00616DBB"/>
    <w:rsid w:val="006174A3"/>
    <w:rsid w:val="006178A6"/>
    <w:rsid w:val="00620841"/>
    <w:rsid w:val="006221DD"/>
    <w:rsid w:val="00623137"/>
    <w:rsid w:val="006235FB"/>
    <w:rsid w:val="0062406F"/>
    <w:rsid w:val="00624250"/>
    <w:rsid w:val="00624D19"/>
    <w:rsid w:val="006271CE"/>
    <w:rsid w:val="00627455"/>
    <w:rsid w:val="006277C5"/>
    <w:rsid w:val="00627E5A"/>
    <w:rsid w:val="006301F1"/>
    <w:rsid w:val="0063024D"/>
    <w:rsid w:val="00631B56"/>
    <w:rsid w:val="006326E2"/>
    <w:rsid w:val="006327A6"/>
    <w:rsid w:val="00633AF1"/>
    <w:rsid w:val="006350C4"/>
    <w:rsid w:val="00635C8F"/>
    <w:rsid w:val="006362CD"/>
    <w:rsid w:val="00636BB4"/>
    <w:rsid w:val="00636C9E"/>
    <w:rsid w:val="0064041D"/>
    <w:rsid w:val="00640538"/>
    <w:rsid w:val="00640680"/>
    <w:rsid w:val="0064134D"/>
    <w:rsid w:val="00643525"/>
    <w:rsid w:val="00643A49"/>
    <w:rsid w:val="006448CD"/>
    <w:rsid w:val="006451E6"/>
    <w:rsid w:val="00645534"/>
    <w:rsid w:val="0064594D"/>
    <w:rsid w:val="00645E7B"/>
    <w:rsid w:val="00647393"/>
    <w:rsid w:val="0065030D"/>
    <w:rsid w:val="00650FC0"/>
    <w:rsid w:val="006515D5"/>
    <w:rsid w:val="00651859"/>
    <w:rsid w:val="00651E7A"/>
    <w:rsid w:val="006522EA"/>
    <w:rsid w:val="00652354"/>
    <w:rsid w:val="0065259B"/>
    <w:rsid w:val="006530C3"/>
    <w:rsid w:val="00653378"/>
    <w:rsid w:val="006549E0"/>
    <w:rsid w:val="00654A07"/>
    <w:rsid w:val="006551CA"/>
    <w:rsid w:val="006558E6"/>
    <w:rsid w:val="006559A8"/>
    <w:rsid w:val="0065729A"/>
    <w:rsid w:val="00657721"/>
    <w:rsid w:val="00657E5E"/>
    <w:rsid w:val="00657F57"/>
    <w:rsid w:val="00660427"/>
    <w:rsid w:val="00660557"/>
    <w:rsid w:val="006607FD"/>
    <w:rsid w:val="0066125F"/>
    <w:rsid w:val="00661F09"/>
    <w:rsid w:val="00662484"/>
    <w:rsid w:val="00662DC1"/>
    <w:rsid w:val="006637AB"/>
    <w:rsid w:val="006639C4"/>
    <w:rsid w:val="006639E2"/>
    <w:rsid w:val="006647C5"/>
    <w:rsid w:val="00665E3F"/>
    <w:rsid w:val="00666E87"/>
    <w:rsid w:val="006679E3"/>
    <w:rsid w:val="00667EB8"/>
    <w:rsid w:val="006701D7"/>
    <w:rsid w:val="006709A8"/>
    <w:rsid w:val="00670E61"/>
    <w:rsid w:val="00670FE0"/>
    <w:rsid w:val="006724E5"/>
    <w:rsid w:val="006728CC"/>
    <w:rsid w:val="00672D95"/>
    <w:rsid w:val="00673097"/>
    <w:rsid w:val="006742E9"/>
    <w:rsid w:val="00674B5E"/>
    <w:rsid w:val="00675181"/>
    <w:rsid w:val="00676D3D"/>
    <w:rsid w:val="0068035F"/>
    <w:rsid w:val="006804AF"/>
    <w:rsid w:val="0068059E"/>
    <w:rsid w:val="006808AB"/>
    <w:rsid w:val="00680C40"/>
    <w:rsid w:val="00681EDB"/>
    <w:rsid w:val="006820C0"/>
    <w:rsid w:val="0068218E"/>
    <w:rsid w:val="00682DF0"/>
    <w:rsid w:val="00683737"/>
    <w:rsid w:val="00684776"/>
    <w:rsid w:val="00684A8D"/>
    <w:rsid w:val="006858CD"/>
    <w:rsid w:val="00686091"/>
    <w:rsid w:val="00686CA9"/>
    <w:rsid w:val="0068740F"/>
    <w:rsid w:val="00687BD1"/>
    <w:rsid w:val="00690DD2"/>
    <w:rsid w:val="00691018"/>
    <w:rsid w:val="00691A64"/>
    <w:rsid w:val="00691F75"/>
    <w:rsid w:val="00692360"/>
    <w:rsid w:val="00692AFC"/>
    <w:rsid w:val="006933C1"/>
    <w:rsid w:val="00693413"/>
    <w:rsid w:val="00693A06"/>
    <w:rsid w:val="00693F56"/>
    <w:rsid w:val="0069457B"/>
    <w:rsid w:val="00695914"/>
    <w:rsid w:val="006973CE"/>
    <w:rsid w:val="00697910"/>
    <w:rsid w:val="006A05F3"/>
    <w:rsid w:val="006A15B3"/>
    <w:rsid w:val="006A15F1"/>
    <w:rsid w:val="006A17B1"/>
    <w:rsid w:val="006A2751"/>
    <w:rsid w:val="006A2AE3"/>
    <w:rsid w:val="006A318D"/>
    <w:rsid w:val="006A41A9"/>
    <w:rsid w:val="006A4559"/>
    <w:rsid w:val="006A4826"/>
    <w:rsid w:val="006A4FE6"/>
    <w:rsid w:val="006A5D5C"/>
    <w:rsid w:val="006A6038"/>
    <w:rsid w:val="006A6C44"/>
    <w:rsid w:val="006A6E1C"/>
    <w:rsid w:val="006A6FA9"/>
    <w:rsid w:val="006A77ED"/>
    <w:rsid w:val="006A7B9B"/>
    <w:rsid w:val="006B0506"/>
    <w:rsid w:val="006B06D3"/>
    <w:rsid w:val="006B12D6"/>
    <w:rsid w:val="006B1621"/>
    <w:rsid w:val="006B1678"/>
    <w:rsid w:val="006B18AA"/>
    <w:rsid w:val="006B204A"/>
    <w:rsid w:val="006B2470"/>
    <w:rsid w:val="006B2E70"/>
    <w:rsid w:val="006B2FDB"/>
    <w:rsid w:val="006B3F25"/>
    <w:rsid w:val="006B3FEA"/>
    <w:rsid w:val="006B422B"/>
    <w:rsid w:val="006B5E9B"/>
    <w:rsid w:val="006B645D"/>
    <w:rsid w:val="006C02B9"/>
    <w:rsid w:val="006C132D"/>
    <w:rsid w:val="006C1B66"/>
    <w:rsid w:val="006C28C4"/>
    <w:rsid w:val="006C2F35"/>
    <w:rsid w:val="006C39C7"/>
    <w:rsid w:val="006C3F30"/>
    <w:rsid w:val="006C4D73"/>
    <w:rsid w:val="006C4DEE"/>
    <w:rsid w:val="006C574F"/>
    <w:rsid w:val="006C5CA6"/>
    <w:rsid w:val="006C5E46"/>
    <w:rsid w:val="006C6393"/>
    <w:rsid w:val="006C64F6"/>
    <w:rsid w:val="006C657D"/>
    <w:rsid w:val="006C6FC4"/>
    <w:rsid w:val="006C7E5A"/>
    <w:rsid w:val="006C7E7B"/>
    <w:rsid w:val="006C7FE2"/>
    <w:rsid w:val="006D0AEE"/>
    <w:rsid w:val="006D110A"/>
    <w:rsid w:val="006D21EF"/>
    <w:rsid w:val="006D22BD"/>
    <w:rsid w:val="006D23A9"/>
    <w:rsid w:val="006D293D"/>
    <w:rsid w:val="006D333E"/>
    <w:rsid w:val="006D3963"/>
    <w:rsid w:val="006D4F82"/>
    <w:rsid w:val="006D50C5"/>
    <w:rsid w:val="006D5472"/>
    <w:rsid w:val="006D5BAC"/>
    <w:rsid w:val="006D669D"/>
    <w:rsid w:val="006D677C"/>
    <w:rsid w:val="006D752B"/>
    <w:rsid w:val="006E04BF"/>
    <w:rsid w:val="006E1024"/>
    <w:rsid w:val="006E1450"/>
    <w:rsid w:val="006E1508"/>
    <w:rsid w:val="006E1547"/>
    <w:rsid w:val="006E20F7"/>
    <w:rsid w:val="006E224F"/>
    <w:rsid w:val="006E2613"/>
    <w:rsid w:val="006E3976"/>
    <w:rsid w:val="006E3E5E"/>
    <w:rsid w:val="006E3F6D"/>
    <w:rsid w:val="006E4B9C"/>
    <w:rsid w:val="006E7CF2"/>
    <w:rsid w:val="006E7D67"/>
    <w:rsid w:val="006F00C7"/>
    <w:rsid w:val="006F0295"/>
    <w:rsid w:val="006F05BE"/>
    <w:rsid w:val="006F06F3"/>
    <w:rsid w:val="006F116E"/>
    <w:rsid w:val="006F1791"/>
    <w:rsid w:val="006F2253"/>
    <w:rsid w:val="006F301C"/>
    <w:rsid w:val="006F313F"/>
    <w:rsid w:val="006F3494"/>
    <w:rsid w:val="006F3F18"/>
    <w:rsid w:val="006F4556"/>
    <w:rsid w:val="006F4686"/>
    <w:rsid w:val="006F5050"/>
    <w:rsid w:val="006F5F21"/>
    <w:rsid w:val="006F61D7"/>
    <w:rsid w:val="006F6E3E"/>
    <w:rsid w:val="006F7E73"/>
    <w:rsid w:val="0070062A"/>
    <w:rsid w:val="00700684"/>
    <w:rsid w:val="00700ED8"/>
    <w:rsid w:val="00701187"/>
    <w:rsid w:val="00701769"/>
    <w:rsid w:val="00702365"/>
    <w:rsid w:val="007028D1"/>
    <w:rsid w:val="00702D7C"/>
    <w:rsid w:val="00703822"/>
    <w:rsid w:val="0070497B"/>
    <w:rsid w:val="00704CBF"/>
    <w:rsid w:val="00705863"/>
    <w:rsid w:val="00705C77"/>
    <w:rsid w:val="00706482"/>
    <w:rsid w:val="007065AB"/>
    <w:rsid w:val="00706E22"/>
    <w:rsid w:val="00707E91"/>
    <w:rsid w:val="0071071A"/>
    <w:rsid w:val="007107FA"/>
    <w:rsid w:val="00710C95"/>
    <w:rsid w:val="00710D87"/>
    <w:rsid w:val="00710F18"/>
    <w:rsid w:val="00711F53"/>
    <w:rsid w:val="007125F2"/>
    <w:rsid w:val="007127CB"/>
    <w:rsid w:val="00712D53"/>
    <w:rsid w:val="007130FB"/>
    <w:rsid w:val="0071393A"/>
    <w:rsid w:val="00713D4C"/>
    <w:rsid w:val="0071441E"/>
    <w:rsid w:val="007144B4"/>
    <w:rsid w:val="00714904"/>
    <w:rsid w:val="00714B2E"/>
    <w:rsid w:val="00714F3A"/>
    <w:rsid w:val="00716B3A"/>
    <w:rsid w:val="00717254"/>
    <w:rsid w:val="007176CC"/>
    <w:rsid w:val="00717EE4"/>
    <w:rsid w:val="00722A34"/>
    <w:rsid w:val="00722F4A"/>
    <w:rsid w:val="007235C8"/>
    <w:rsid w:val="00724368"/>
    <w:rsid w:val="00724757"/>
    <w:rsid w:val="00724A32"/>
    <w:rsid w:val="00724B6F"/>
    <w:rsid w:val="00724BB3"/>
    <w:rsid w:val="00724F5A"/>
    <w:rsid w:val="0072540C"/>
    <w:rsid w:val="007256DA"/>
    <w:rsid w:val="0072647D"/>
    <w:rsid w:val="0072665C"/>
    <w:rsid w:val="00726E63"/>
    <w:rsid w:val="00727651"/>
    <w:rsid w:val="00727DDA"/>
    <w:rsid w:val="00731576"/>
    <w:rsid w:val="00731B06"/>
    <w:rsid w:val="00731C17"/>
    <w:rsid w:val="007324B6"/>
    <w:rsid w:val="00732F4A"/>
    <w:rsid w:val="0073364D"/>
    <w:rsid w:val="00733A36"/>
    <w:rsid w:val="00733CBA"/>
    <w:rsid w:val="00734815"/>
    <w:rsid w:val="0073484E"/>
    <w:rsid w:val="00735C94"/>
    <w:rsid w:val="007364A0"/>
    <w:rsid w:val="007374C8"/>
    <w:rsid w:val="007376B9"/>
    <w:rsid w:val="007406DF"/>
    <w:rsid w:val="007409AF"/>
    <w:rsid w:val="007424B3"/>
    <w:rsid w:val="00742647"/>
    <w:rsid w:val="00744838"/>
    <w:rsid w:val="00744960"/>
    <w:rsid w:val="00746C88"/>
    <w:rsid w:val="007475EF"/>
    <w:rsid w:val="00750E7D"/>
    <w:rsid w:val="0075184D"/>
    <w:rsid w:val="00751B36"/>
    <w:rsid w:val="00751FBC"/>
    <w:rsid w:val="0075244C"/>
    <w:rsid w:val="007525E4"/>
    <w:rsid w:val="007526CB"/>
    <w:rsid w:val="007528C1"/>
    <w:rsid w:val="00753B22"/>
    <w:rsid w:val="00754463"/>
    <w:rsid w:val="00754947"/>
    <w:rsid w:val="00754C69"/>
    <w:rsid w:val="007555D8"/>
    <w:rsid w:val="007558E1"/>
    <w:rsid w:val="0075623A"/>
    <w:rsid w:val="007567A5"/>
    <w:rsid w:val="00756DFC"/>
    <w:rsid w:val="00757834"/>
    <w:rsid w:val="00760978"/>
    <w:rsid w:val="00761FA7"/>
    <w:rsid w:val="00762A36"/>
    <w:rsid w:val="007634EE"/>
    <w:rsid w:val="00763EEA"/>
    <w:rsid w:val="00765238"/>
    <w:rsid w:val="00765C13"/>
    <w:rsid w:val="00765EFE"/>
    <w:rsid w:val="00767279"/>
    <w:rsid w:val="007673E8"/>
    <w:rsid w:val="00767EBF"/>
    <w:rsid w:val="00770313"/>
    <w:rsid w:val="00770BE9"/>
    <w:rsid w:val="00771B76"/>
    <w:rsid w:val="00771C3B"/>
    <w:rsid w:val="00772347"/>
    <w:rsid w:val="00772BC8"/>
    <w:rsid w:val="00773196"/>
    <w:rsid w:val="00773586"/>
    <w:rsid w:val="007737E4"/>
    <w:rsid w:val="0077383B"/>
    <w:rsid w:val="007749B0"/>
    <w:rsid w:val="00774A50"/>
    <w:rsid w:val="00774AF5"/>
    <w:rsid w:val="007753BB"/>
    <w:rsid w:val="00775635"/>
    <w:rsid w:val="007810B1"/>
    <w:rsid w:val="00782076"/>
    <w:rsid w:val="00782C23"/>
    <w:rsid w:val="0078420C"/>
    <w:rsid w:val="00784217"/>
    <w:rsid w:val="00784303"/>
    <w:rsid w:val="007845CF"/>
    <w:rsid w:val="00785B04"/>
    <w:rsid w:val="00785B34"/>
    <w:rsid w:val="00785E52"/>
    <w:rsid w:val="00786948"/>
    <w:rsid w:val="00786ED1"/>
    <w:rsid w:val="007900C2"/>
    <w:rsid w:val="0079195F"/>
    <w:rsid w:val="00791C26"/>
    <w:rsid w:val="00792D28"/>
    <w:rsid w:val="00793684"/>
    <w:rsid w:val="00793D91"/>
    <w:rsid w:val="007949D2"/>
    <w:rsid w:val="00794F31"/>
    <w:rsid w:val="007958EB"/>
    <w:rsid w:val="007977B0"/>
    <w:rsid w:val="00797D6E"/>
    <w:rsid w:val="007A246E"/>
    <w:rsid w:val="007A2FF5"/>
    <w:rsid w:val="007A3959"/>
    <w:rsid w:val="007A3D8F"/>
    <w:rsid w:val="007A463B"/>
    <w:rsid w:val="007A4995"/>
    <w:rsid w:val="007A4E9A"/>
    <w:rsid w:val="007A511A"/>
    <w:rsid w:val="007A6C41"/>
    <w:rsid w:val="007A7D9F"/>
    <w:rsid w:val="007B01A2"/>
    <w:rsid w:val="007B0DD8"/>
    <w:rsid w:val="007B1050"/>
    <w:rsid w:val="007B24FD"/>
    <w:rsid w:val="007B2D65"/>
    <w:rsid w:val="007B3B67"/>
    <w:rsid w:val="007B4557"/>
    <w:rsid w:val="007B4748"/>
    <w:rsid w:val="007B51A5"/>
    <w:rsid w:val="007B6511"/>
    <w:rsid w:val="007B79C6"/>
    <w:rsid w:val="007B7C49"/>
    <w:rsid w:val="007C03B0"/>
    <w:rsid w:val="007C1C34"/>
    <w:rsid w:val="007C27B9"/>
    <w:rsid w:val="007C2B27"/>
    <w:rsid w:val="007C2BD2"/>
    <w:rsid w:val="007C2C8F"/>
    <w:rsid w:val="007C45AC"/>
    <w:rsid w:val="007C52ED"/>
    <w:rsid w:val="007C6876"/>
    <w:rsid w:val="007C71FE"/>
    <w:rsid w:val="007C72B8"/>
    <w:rsid w:val="007C78F6"/>
    <w:rsid w:val="007D02CE"/>
    <w:rsid w:val="007D04ED"/>
    <w:rsid w:val="007D28BC"/>
    <w:rsid w:val="007D2C98"/>
    <w:rsid w:val="007D3505"/>
    <w:rsid w:val="007D3537"/>
    <w:rsid w:val="007D38B9"/>
    <w:rsid w:val="007D40DA"/>
    <w:rsid w:val="007D4F81"/>
    <w:rsid w:val="007D570A"/>
    <w:rsid w:val="007D6646"/>
    <w:rsid w:val="007D7C83"/>
    <w:rsid w:val="007E057A"/>
    <w:rsid w:val="007E0653"/>
    <w:rsid w:val="007E0C1A"/>
    <w:rsid w:val="007E13F6"/>
    <w:rsid w:val="007E1845"/>
    <w:rsid w:val="007E1A25"/>
    <w:rsid w:val="007E1CAB"/>
    <w:rsid w:val="007E27CD"/>
    <w:rsid w:val="007E28E8"/>
    <w:rsid w:val="007E5386"/>
    <w:rsid w:val="007E686D"/>
    <w:rsid w:val="007E6F17"/>
    <w:rsid w:val="007F00D0"/>
    <w:rsid w:val="007F0821"/>
    <w:rsid w:val="007F15ED"/>
    <w:rsid w:val="007F2029"/>
    <w:rsid w:val="007F215A"/>
    <w:rsid w:val="007F35F6"/>
    <w:rsid w:val="007F401E"/>
    <w:rsid w:val="007F40C8"/>
    <w:rsid w:val="007F4964"/>
    <w:rsid w:val="007F5CD5"/>
    <w:rsid w:val="007F5D5A"/>
    <w:rsid w:val="007F652D"/>
    <w:rsid w:val="007F68D5"/>
    <w:rsid w:val="007F6EB9"/>
    <w:rsid w:val="008033D4"/>
    <w:rsid w:val="008040D2"/>
    <w:rsid w:val="00804348"/>
    <w:rsid w:val="0080460D"/>
    <w:rsid w:val="00804966"/>
    <w:rsid w:val="00804A78"/>
    <w:rsid w:val="008057D0"/>
    <w:rsid w:val="00806361"/>
    <w:rsid w:val="008067DE"/>
    <w:rsid w:val="008069D4"/>
    <w:rsid w:val="00806DA0"/>
    <w:rsid w:val="00810918"/>
    <w:rsid w:val="00811E28"/>
    <w:rsid w:val="00812E53"/>
    <w:rsid w:val="00813457"/>
    <w:rsid w:val="0081364A"/>
    <w:rsid w:val="00813E4F"/>
    <w:rsid w:val="00814657"/>
    <w:rsid w:val="008146E7"/>
    <w:rsid w:val="00815142"/>
    <w:rsid w:val="008155E7"/>
    <w:rsid w:val="0081568B"/>
    <w:rsid w:val="008157DA"/>
    <w:rsid w:val="00815C23"/>
    <w:rsid w:val="00816BD6"/>
    <w:rsid w:val="00821162"/>
    <w:rsid w:val="008212EB"/>
    <w:rsid w:val="0082190C"/>
    <w:rsid w:val="0082238A"/>
    <w:rsid w:val="00823554"/>
    <w:rsid w:val="00823E23"/>
    <w:rsid w:val="0082532B"/>
    <w:rsid w:val="00825395"/>
    <w:rsid w:val="00827699"/>
    <w:rsid w:val="00830110"/>
    <w:rsid w:val="00831744"/>
    <w:rsid w:val="008320BF"/>
    <w:rsid w:val="008327E0"/>
    <w:rsid w:val="008327E8"/>
    <w:rsid w:val="008328DF"/>
    <w:rsid w:val="008334CC"/>
    <w:rsid w:val="008347EB"/>
    <w:rsid w:val="00834A82"/>
    <w:rsid w:val="00834EBF"/>
    <w:rsid w:val="008353DF"/>
    <w:rsid w:val="0083551B"/>
    <w:rsid w:val="008360BE"/>
    <w:rsid w:val="0083650B"/>
    <w:rsid w:val="00836C27"/>
    <w:rsid w:val="008371F8"/>
    <w:rsid w:val="00837C8A"/>
    <w:rsid w:val="00841B38"/>
    <w:rsid w:val="00841D1C"/>
    <w:rsid w:val="00842953"/>
    <w:rsid w:val="00842F30"/>
    <w:rsid w:val="00843156"/>
    <w:rsid w:val="0084346B"/>
    <w:rsid w:val="00843480"/>
    <w:rsid w:val="00843EB4"/>
    <w:rsid w:val="00844547"/>
    <w:rsid w:val="00845B6E"/>
    <w:rsid w:val="00845BE0"/>
    <w:rsid w:val="008475E9"/>
    <w:rsid w:val="00847992"/>
    <w:rsid w:val="00847A9E"/>
    <w:rsid w:val="00847B03"/>
    <w:rsid w:val="00847D29"/>
    <w:rsid w:val="008502E8"/>
    <w:rsid w:val="008502FB"/>
    <w:rsid w:val="00851EFD"/>
    <w:rsid w:val="0085298D"/>
    <w:rsid w:val="0085301A"/>
    <w:rsid w:val="00853216"/>
    <w:rsid w:val="008561A0"/>
    <w:rsid w:val="008565C3"/>
    <w:rsid w:val="00856700"/>
    <w:rsid w:val="00856B05"/>
    <w:rsid w:val="00857378"/>
    <w:rsid w:val="00857B73"/>
    <w:rsid w:val="0086030D"/>
    <w:rsid w:val="0086061F"/>
    <w:rsid w:val="00863A9D"/>
    <w:rsid w:val="008665EE"/>
    <w:rsid w:val="0086694E"/>
    <w:rsid w:val="008671F8"/>
    <w:rsid w:val="008676F1"/>
    <w:rsid w:val="00871765"/>
    <w:rsid w:val="00873596"/>
    <w:rsid w:val="0087365D"/>
    <w:rsid w:val="00873976"/>
    <w:rsid w:val="008763A5"/>
    <w:rsid w:val="008769D3"/>
    <w:rsid w:val="0087719F"/>
    <w:rsid w:val="008778C6"/>
    <w:rsid w:val="00880654"/>
    <w:rsid w:val="00881466"/>
    <w:rsid w:val="00881883"/>
    <w:rsid w:val="008819EE"/>
    <w:rsid w:val="00883169"/>
    <w:rsid w:val="00883FB3"/>
    <w:rsid w:val="008840EF"/>
    <w:rsid w:val="0088423E"/>
    <w:rsid w:val="00886001"/>
    <w:rsid w:val="00886699"/>
    <w:rsid w:val="00887440"/>
    <w:rsid w:val="00887949"/>
    <w:rsid w:val="00887A6A"/>
    <w:rsid w:val="00890144"/>
    <w:rsid w:val="008908ED"/>
    <w:rsid w:val="00891249"/>
    <w:rsid w:val="008917DF"/>
    <w:rsid w:val="00892469"/>
    <w:rsid w:val="00892573"/>
    <w:rsid w:val="008927EF"/>
    <w:rsid w:val="00893D05"/>
    <w:rsid w:val="00893E05"/>
    <w:rsid w:val="00894500"/>
    <w:rsid w:val="00895C70"/>
    <w:rsid w:val="00895F97"/>
    <w:rsid w:val="00896074"/>
    <w:rsid w:val="00896403"/>
    <w:rsid w:val="008964B1"/>
    <w:rsid w:val="0089786E"/>
    <w:rsid w:val="00897B6F"/>
    <w:rsid w:val="008A10DF"/>
    <w:rsid w:val="008A11E9"/>
    <w:rsid w:val="008A18F7"/>
    <w:rsid w:val="008A223D"/>
    <w:rsid w:val="008A2A8D"/>
    <w:rsid w:val="008A38DD"/>
    <w:rsid w:val="008A39E6"/>
    <w:rsid w:val="008A3F88"/>
    <w:rsid w:val="008A42E4"/>
    <w:rsid w:val="008A4C19"/>
    <w:rsid w:val="008A4DC4"/>
    <w:rsid w:val="008A5991"/>
    <w:rsid w:val="008A5C20"/>
    <w:rsid w:val="008A5E6A"/>
    <w:rsid w:val="008A60D8"/>
    <w:rsid w:val="008A62ED"/>
    <w:rsid w:val="008A6D00"/>
    <w:rsid w:val="008A6ED8"/>
    <w:rsid w:val="008A746C"/>
    <w:rsid w:val="008A77B6"/>
    <w:rsid w:val="008A7BEC"/>
    <w:rsid w:val="008B08E2"/>
    <w:rsid w:val="008B0A7D"/>
    <w:rsid w:val="008B1AFF"/>
    <w:rsid w:val="008B1BC0"/>
    <w:rsid w:val="008B1FFF"/>
    <w:rsid w:val="008B29C2"/>
    <w:rsid w:val="008B2AC4"/>
    <w:rsid w:val="008B2B75"/>
    <w:rsid w:val="008B2B85"/>
    <w:rsid w:val="008B2F4B"/>
    <w:rsid w:val="008B4B94"/>
    <w:rsid w:val="008B4F1E"/>
    <w:rsid w:val="008B4FBF"/>
    <w:rsid w:val="008B72B9"/>
    <w:rsid w:val="008C055C"/>
    <w:rsid w:val="008C0E23"/>
    <w:rsid w:val="008C1442"/>
    <w:rsid w:val="008C2304"/>
    <w:rsid w:val="008C3A85"/>
    <w:rsid w:val="008C484E"/>
    <w:rsid w:val="008C4C58"/>
    <w:rsid w:val="008C516C"/>
    <w:rsid w:val="008C6AAA"/>
    <w:rsid w:val="008C7521"/>
    <w:rsid w:val="008D0935"/>
    <w:rsid w:val="008D2F4D"/>
    <w:rsid w:val="008D3869"/>
    <w:rsid w:val="008D3FEF"/>
    <w:rsid w:val="008D5887"/>
    <w:rsid w:val="008D6538"/>
    <w:rsid w:val="008D6DA7"/>
    <w:rsid w:val="008D6FC8"/>
    <w:rsid w:val="008D7041"/>
    <w:rsid w:val="008E29A0"/>
    <w:rsid w:val="008E2AA7"/>
    <w:rsid w:val="008E4709"/>
    <w:rsid w:val="008E6523"/>
    <w:rsid w:val="008F0151"/>
    <w:rsid w:val="008F03BE"/>
    <w:rsid w:val="008F0A65"/>
    <w:rsid w:val="008F12FD"/>
    <w:rsid w:val="008F16A1"/>
    <w:rsid w:val="008F1832"/>
    <w:rsid w:val="008F200E"/>
    <w:rsid w:val="008F2493"/>
    <w:rsid w:val="008F29CB"/>
    <w:rsid w:val="008F2AC6"/>
    <w:rsid w:val="008F3DD0"/>
    <w:rsid w:val="008F4091"/>
    <w:rsid w:val="008F481B"/>
    <w:rsid w:val="008F4EAB"/>
    <w:rsid w:val="008F5798"/>
    <w:rsid w:val="008F5A1B"/>
    <w:rsid w:val="008F5CC8"/>
    <w:rsid w:val="008F610B"/>
    <w:rsid w:val="008F7B44"/>
    <w:rsid w:val="009002E1"/>
    <w:rsid w:val="009014C0"/>
    <w:rsid w:val="0090162C"/>
    <w:rsid w:val="00901D65"/>
    <w:rsid w:val="00901EF7"/>
    <w:rsid w:val="00901EFC"/>
    <w:rsid w:val="00904DF0"/>
    <w:rsid w:val="00905837"/>
    <w:rsid w:val="009066D0"/>
    <w:rsid w:val="00906BA0"/>
    <w:rsid w:val="009077C5"/>
    <w:rsid w:val="00907EB5"/>
    <w:rsid w:val="00912168"/>
    <w:rsid w:val="009126CD"/>
    <w:rsid w:val="009138EC"/>
    <w:rsid w:val="00913EB9"/>
    <w:rsid w:val="00914884"/>
    <w:rsid w:val="00914889"/>
    <w:rsid w:val="00914C93"/>
    <w:rsid w:val="00914D5F"/>
    <w:rsid w:val="00914FB7"/>
    <w:rsid w:val="009151A1"/>
    <w:rsid w:val="00915CE0"/>
    <w:rsid w:val="009172F7"/>
    <w:rsid w:val="009178D4"/>
    <w:rsid w:val="00917D5A"/>
    <w:rsid w:val="009200B4"/>
    <w:rsid w:val="0092084D"/>
    <w:rsid w:val="00921E4F"/>
    <w:rsid w:val="00922844"/>
    <w:rsid w:val="0092344D"/>
    <w:rsid w:val="00924195"/>
    <w:rsid w:val="00924366"/>
    <w:rsid w:val="00925CD4"/>
    <w:rsid w:val="00926E5A"/>
    <w:rsid w:val="009271A4"/>
    <w:rsid w:val="009272D4"/>
    <w:rsid w:val="00927305"/>
    <w:rsid w:val="00927D61"/>
    <w:rsid w:val="00930A38"/>
    <w:rsid w:val="00930FBB"/>
    <w:rsid w:val="00931E82"/>
    <w:rsid w:val="009325F7"/>
    <w:rsid w:val="0093313F"/>
    <w:rsid w:val="00933ED0"/>
    <w:rsid w:val="00933FC8"/>
    <w:rsid w:val="009342E7"/>
    <w:rsid w:val="00934EC8"/>
    <w:rsid w:val="00935492"/>
    <w:rsid w:val="00935687"/>
    <w:rsid w:val="00935C61"/>
    <w:rsid w:val="00936AD9"/>
    <w:rsid w:val="00936DAC"/>
    <w:rsid w:val="00936E27"/>
    <w:rsid w:val="00936FF2"/>
    <w:rsid w:val="00941034"/>
    <w:rsid w:val="0094235D"/>
    <w:rsid w:val="009424D3"/>
    <w:rsid w:val="00942A35"/>
    <w:rsid w:val="00944289"/>
    <w:rsid w:val="00944431"/>
    <w:rsid w:val="0094451A"/>
    <w:rsid w:val="00944CF0"/>
    <w:rsid w:val="009454A0"/>
    <w:rsid w:val="00945EC5"/>
    <w:rsid w:val="00946676"/>
    <w:rsid w:val="00950E63"/>
    <w:rsid w:val="00952202"/>
    <w:rsid w:val="00952447"/>
    <w:rsid w:val="009524C8"/>
    <w:rsid w:val="00952B8A"/>
    <w:rsid w:val="00954D50"/>
    <w:rsid w:val="00955133"/>
    <w:rsid w:val="0095552A"/>
    <w:rsid w:val="00955F05"/>
    <w:rsid w:val="009565F5"/>
    <w:rsid w:val="0095692A"/>
    <w:rsid w:val="00956ABA"/>
    <w:rsid w:val="00957518"/>
    <w:rsid w:val="00961DD2"/>
    <w:rsid w:val="00961E3E"/>
    <w:rsid w:val="00962F46"/>
    <w:rsid w:val="00963178"/>
    <w:rsid w:val="00964086"/>
    <w:rsid w:val="0096430C"/>
    <w:rsid w:val="009656DC"/>
    <w:rsid w:val="009677F9"/>
    <w:rsid w:val="00970294"/>
    <w:rsid w:val="00970C75"/>
    <w:rsid w:val="00971E65"/>
    <w:rsid w:val="00971EA3"/>
    <w:rsid w:val="00972F49"/>
    <w:rsid w:val="00973248"/>
    <w:rsid w:val="00973573"/>
    <w:rsid w:val="0097374A"/>
    <w:rsid w:val="0097433E"/>
    <w:rsid w:val="009753AB"/>
    <w:rsid w:val="00975637"/>
    <w:rsid w:val="00976528"/>
    <w:rsid w:val="00976769"/>
    <w:rsid w:val="00977A57"/>
    <w:rsid w:val="00981093"/>
    <w:rsid w:val="009811C9"/>
    <w:rsid w:val="009817B6"/>
    <w:rsid w:val="00982455"/>
    <w:rsid w:val="00982693"/>
    <w:rsid w:val="00982BC9"/>
    <w:rsid w:val="00983082"/>
    <w:rsid w:val="009832B6"/>
    <w:rsid w:val="009838A5"/>
    <w:rsid w:val="009838BC"/>
    <w:rsid w:val="0098404A"/>
    <w:rsid w:val="0098518C"/>
    <w:rsid w:val="0098521F"/>
    <w:rsid w:val="009855CE"/>
    <w:rsid w:val="0098581D"/>
    <w:rsid w:val="009859D4"/>
    <w:rsid w:val="00986A73"/>
    <w:rsid w:val="0098715D"/>
    <w:rsid w:val="009871FE"/>
    <w:rsid w:val="00987483"/>
    <w:rsid w:val="009905C4"/>
    <w:rsid w:val="009908A7"/>
    <w:rsid w:val="00990908"/>
    <w:rsid w:val="00990C59"/>
    <w:rsid w:val="00991173"/>
    <w:rsid w:val="00992173"/>
    <w:rsid w:val="00992386"/>
    <w:rsid w:val="0099295D"/>
    <w:rsid w:val="00992D77"/>
    <w:rsid w:val="00994E68"/>
    <w:rsid w:val="00995AA6"/>
    <w:rsid w:val="00996331"/>
    <w:rsid w:val="00996E0D"/>
    <w:rsid w:val="0099705F"/>
    <w:rsid w:val="009975C2"/>
    <w:rsid w:val="009A0473"/>
    <w:rsid w:val="009A0754"/>
    <w:rsid w:val="009A098E"/>
    <w:rsid w:val="009A1C19"/>
    <w:rsid w:val="009A219A"/>
    <w:rsid w:val="009A26A6"/>
    <w:rsid w:val="009A3B82"/>
    <w:rsid w:val="009A3F6A"/>
    <w:rsid w:val="009A405A"/>
    <w:rsid w:val="009A4F5E"/>
    <w:rsid w:val="009A5E4E"/>
    <w:rsid w:val="009A623E"/>
    <w:rsid w:val="009A63EC"/>
    <w:rsid w:val="009A7417"/>
    <w:rsid w:val="009B00E2"/>
    <w:rsid w:val="009B0CFF"/>
    <w:rsid w:val="009B0FC1"/>
    <w:rsid w:val="009B3B58"/>
    <w:rsid w:val="009B3D69"/>
    <w:rsid w:val="009B3DD6"/>
    <w:rsid w:val="009B4226"/>
    <w:rsid w:val="009B511D"/>
    <w:rsid w:val="009B5CA2"/>
    <w:rsid w:val="009B61AD"/>
    <w:rsid w:val="009B68C1"/>
    <w:rsid w:val="009C0344"/>
    <w:rsid w:val="009C1C50"/>
    <w:rsid w:val="009C1DDC"/>
    <w:rsid w:val="009C2053"/>
    <w:rsid w:val="009C211D"/>
    <w:rsid w:val="009C229B"/>
    <w:rsid w:val="009C234A"/>
    <w:rsid w:val="009C2E45"/>
    <w:rsid w:val="009C31A5"/>
    <w:rsid w:val="009C389C"/>
    <w:rsid w:val="009C38AA"/>
    <w:rsid w:val="009C524E"/>
    <w:rsid w:val="009C56C7"/>
    <w:rsid w:val="009C599A"/>
    <w:rsid w:val="009C7CBF"/>
    <w:rsid w:val="009D0F2C"/>
    <w:rsid w:val="009D0F33"/>
    <w:rsid w:val="009D0F8C"/>
    <w:rsid w:val="009D14FF"/>
    <w:rsid w:val="009D2186"/>
    <w:rsid w:val="009D26D9"/>
    <w:rsid w:val="009D3B1D"/>
    <w:rsid w:val="009D3B64"/>
    <w:rsid w:val="009D40F8"/>
    <w:rsid w:val="009D5C6A"/>
    <w:rsid w:val="009D5EB0"/>
    <w:rsid w:val="009D64CB"/>
    <w:rsid w:val="009D7835"/>
    <w:rsid w:val="009E0B6F"/>
    <w:rsid w:val="009E102C"/>
    <w:rsid w:val="009E14CD"/>
    <w:rsid w:val="009E14D8"/>
    <w:rsid w:val="009E175A"/>
    <w:rsid w:val="009E2A1C"/>
    <w:rsid w:val="009E3AFE"/>
    <w:rsid w:val="009E3C45"/>
    <w:rsid w:val="009E3E4A"/>
    <w:rsid w:val="009E4F4F"/>
    <w:rsid w:val="009E502E"/>
    <w:rsid w:val="009E513D"/>
    <w:rsid w:val="009E51DE"/>
    <w:rsid w:val="009E59BF"/>
    <w:rsid w:val="009E60EE"/>
    <w:rsid w:val="009E6590"/>
    <w:rsid w:val="009E67EC"/>
    <w:rsid w:val="009E6859"/>
    <w:rsid w:val="009E6A4A"/>
    <w:rsid w:val="009F0FD6"/>
    <w:rsid w:val="009F337A"/>
    <w:rsid w:val="009F4856"/>
    <w:rsid w:val="009F589B"/>
    <w:rsid w:val="009F68A3"/>
    <w:rsid w:val="009F6A6E"/>
    <w:rsid w:val="009F6C1B"/>
    <w:rsid w:val="009F7271"/>
    <w:rsid w:val="00A015F7"/>
    <w:rsid w:val="00A0184A"/>
    <w:rsid w:val="00A01C32"/>
    <w:rsid w:val="00A01F16"/>
    <w:rsid w:val="00A020DF"/>
    <w:rsid w:val="00A02E7D"/>
    <w:rsid w:val="00A034CD"/>
    <w:rsid w:val="00A0490A"/>
    <w:rsid w:val="00A049FD"/>
    <w:rsid w:val="00A066E8"/>
    <w:rsid w:val="00A07B15"/>
    <w:rsid w:val="00A10A17"/>
    <w:rsid w:val="00A118CC"/>
    <w:rsid w:val="00A123D9"/>
    <w:rsid w:val="00A12E87"/>
    <w:rsid w:val="00A134EC"/>
    <w:rsid w:val="00A137A8"/>
    <w:rsid w:val="00A14019"/>
    <w:rsid w:val="00A1613E"/>
    <w:rsid w:val="00A1712A"/>
    <w:rsid w:val="00A17C91"/>
    <w:rsid w:val="00A216AB"/>
    <w:rsid w:val="00A21D29"/>
    <w:rsid w:val="00A24001"/>
    <w:rsid w:val="00A24CF9"/>
    <w:rsid w:val="00A2525C"/>
    <w:rsid w:val="00A309D1"/>
    <w:rsid w:val="00A30A58"/>
    <w:rsid w:val="00A30A71"/>
    <w:rsid w:val="00A31966"/>
    <w:rsid w:val="00A31B95"/>
    <w:rsid w:val="00A31DB4"/>
    <w:rsid w:val="00A32CFB"/>
    <w:rsid w:val="00A3371D"/>
    <w:rsid w:val="00A350E3"/>
    <w:rsid w:val="00A35D04"/>
    <w:rsid w:val="00A371EA"/>
    <w:rsid w:val="00A37E1C"/>
    <w:rsid w:val="00A414D3"/>
    <w:rsid w:val="00A41628"/>
    <w:rsid w:val="00A417BE"/>
    <w:rsid w:val="00A420A3"/>
    <w:rsid w:val="00A42A3A"/>
    <w:rsid w:val="00A43475"/>
    <w:rsid w:val="00A43A7F"/>
    <w:rsid w:val="00A43CA6"/>
    <w:rsid w:val="00A43E7D"/>
    <w:rsid w:val="00A444DD"/>
    <w:rsid w:val="00A44DA6"/>
    <w:rsid w:val="00A450EA"/>
    <w:rsid w:val="00A45FBD"/>
    <w:rsid w:val="00A46F35"/>
    <w:rsid w:val="00A473C0"/>
    <w:rsid w:val="00A47771"/>
    <w:rsid w:val="00A47D0F"/>
    <w:rsid w:val="00A50EB9"/>
    <w:rsid w:val="00A517F7"/>
    <w:rsid w:val="00A51C08"/>
    <w:rsid w:val="00A52A47"/>
    <w:rsid w:val="00A53D3F"/>
    <w:rsid w:val="00A54A23"/>
    <w:rsid w:val="00A54C8A"/>
    <w:rsid w:val="00A55447"/>
    <w:rsid w:val="00A559F0"/>
    <w:rsid w:val="00A55C3D"/>
    <w:rsid w:val="00A55F49"/>
    <w:rsid w:val="00A57988"/>
    <w:rsid w:val="00A600BA"/>
    <w:rsid w:val="00A6052D"/>
    <w:rsid w:val="00A614A8"/>
    <w:rsid w:val="00A62AEF"/>
    <w:rsid w:val="00A64B5C"/>
    <w:rsid w:val="00A66548"/>
    <w:rsid w:val="00A665F7"/>
    <w:rsid w:val="00A672CE"/>
    <w:rsid w:val="00A7038A"/>
    <w:rsid w:val="00A70D3B"/>
    <w:rsid w:val="00A7166F"/>
    <w:rsid w:val="00A71ABC"/>
    <w:rsid w:val="00A72177"/>
    <w:rsid w:val="00A724D4"/>
    <w:rsid w:val="00A7379C"/>
    <w:rsid w:val="00A74B6D"/>
    <w:rsid w:val="00A74D17"/>
    <w:rsid w:val="00A761C9"/>
    <w:rsid w:val="00A76B2C"/>
    <w:rsid w:val="00A77630"/>
    <w:rsid w:val="00A77E83"/>
    <w:rsid w:val="00A808E2"/>
    <w:rsid w:val="00A817E0"/>
    <w:rsid w:val="00A81867"/>
    <w:rsid w:val="00A81A87"/>
    <w:rsid w:val="00A83E89"/>
    <w:rsid w:val="00A84ED5"/>
    <w:rsid w:val="00A8500A"/>
    <w:rsid w:val="00A85216"/>
    <w:rsid w:val="00A857F9"/>
    <w:rsid w:val="00A86710"/>
    <w:rsid w:val="00A87641"/>
    <w:rsid w:val="00A90E46"/>
    <w:rsid w:val="00A91CEB"/>
    <w:rsid w:val="00A92FAE"/>
    <w:rsid w:val="00A9303A"/>
    <w:rsid w:val="00A93294"/>
    <w:rsid w:val="00A9360E"/>
    <w:rsid w:val="00A939AB"/>
    <w:rsid w:val="00A94C8A"/>
    <w:rsid w:val="00A95992"/>
    <w:rsid w:val="00A95AEE"/>
    <w:rsid w:val="00A96396"/>
    <w:rsid w:val="00A96AAA"/>
    <w:rsid w:val="00A97D90"/>
    <w:rsid w:val="00AA046F"/>
    <w:rsid w:val="00AA0972"/>
    <w:rsid w:val="00AA0EC5"/>
    <w:rsid w:val="00AA23FD"/>
    <w:rsid w:val="00AA2663"/>
    <w:rsid w:val="00AA2907"/>
    <w:rsid w:val="00AA3003"/>
    <w:rsid w:val="00AA35EF"/>
    <w:rsid w:val="00AA4D91"/>
    <w:rsid w:val="00AA4FA7"/>
    <w:rsid w:val="00AA535E"/>
    <w:rsid w:val="00AA6476"/>
    <w:rsid w:val="00AA68A2"/>
    <w:rsid w:val="00AA7941"/>
    <w:rsid w:val="00AA7BCE"/>
    <w:rsid w:val="00AB0065"/>
    <w:rsid w:val="00AB0BD9"/>
    <w:rsid w:val="00AB0DD7"/>
    <w:rsid w:val="00AB1460"/>
    <w:rsid w:val="00AB1764"/>
    <w:rsid w:val="00AB1E7B"/>
    <w:rsid w:val="00AB4000"/>
    <w:rsid w:val="00AB40A7"/>
    <w:rsid w:val="00AB445C"/>
    <w:rsid w:val="00AB48B5"/>
    <w:rsid w:val="00AB49D7"/>
    <w:rsid w:val="00AB5480"/>
    <w:rsid w:val="00AB6D73"/>
    <w:rsid w:val="00AB6DAF"/>
    <w:rsid w:val="00AB7796"/>
    <w:rsid w:val="00AC031C"/>
    <w:rsid w:val="00AC0CFA"/>
    <w:rsid w:val="00AC0E87"/>
    <w:rsid w:val="00AC2156"/>
    <w:rsid w:val="00AC43AF"/>
    <w:rsid w:val="00AC512D"/>
    <w:rsid w:val="00AC55C0"/>
    <w:rsid w:val="00AC5613"/>
    <w:rsid w:val="00AC5930"/>
    <w:rsid w:val="00AC623D"/>
    <w:rsid w:val="00AC6417"/>
    <w:rsid w:val="00AC68D9"/>
    <w:rsid w:val="00AC6A2B"/>
    <w:rsid w:val="00AD0458"/>
    <w:rsid w:val="00AD07A7"/>
    <w:rsid w:val="00AD14A3"/>
    <w:rsid w:val="00AD501C"/>
    <w:rsid w:val="00AD52F6"/>
    <w:rsid w:val="00AD5911"/>
    <w:rsid w:val="00AD5924"/>
    <w:rsid w:val="00AD5DCA"/>
    <w:rsid w:val="00AD609B"/>
    <w:rsid w:val="00AD7484"/>
    <w:rsid w:val="00AD7726"/>
    <w:rsid w:val="00AE0260"/>
    <w:rsid w:val="00AE1A9B"/>
    <w:rsid w:val="00AE2063"/>
    <w:rsid w:val="00AE3016"/>
    <w:rsid w:val="00AE32A4"/>
    <w:rsid w:val="00AE3698"/>
    <w:rsid w:val="00AE37C6"/>
    <w:rsid w:val="00AE3E6D"/>
    <w:rsid w:val="00AE413C"/>
    <w:rsid w:val="00AE4508"/>
    <w:rsid w:val="00AE5271"/>
    <w:rsid w:val="00AE582D"/>
    <w:rsid w:val="00AE6279"/>
    <w:rsid w:val="00AE6F1C"/>
    <w:rsid w:val="00AE71C9"/>
    <w:rsid w:val="00AE7EA4"/>
    <w:rsid w:val="00AE7EC1"/>
    <w:rsid w:val="00AF0802"/>
    <w:rsid w:val="00AF0C75"/>
    <w:rsid w:val="00AF17AE"/>
    <w:rsid w:val="00AF26F3"/>
    <w:rsid w:val="00AF2EAF"/>
    <w:rsid w:val="00AF3208"/>
    <w:rsid w:val="00AF581A"/>
    <w:rsid w:val="00AF7487"/>
    <w:rsid w:val="00AF7DDD"/>
    <w:rsid w:val="00B015F0"/>
    <w:rsid w:val="00B032B2"/>
    <w:rsid w:val="00B034D3"/>
    <w:rsid w:val="00B03954"/>
    <w:rsid w:val="00B03B32"/>
    <w:rsid w:val="00B04F55"/>
    <w:rsid w:val="00B05707"/>
    <w:rsid w:val="00B069A5"/>
    <w:rsid w:val="00B07166"/>
    <w:rsid w:val="00B10F72"/>
    <w:rsid w:val="00B1161E"/>
    <w:rsid w:val="00B11647"/>
    <w:rsid w:val="00B11B15"/>
    <w:rsid w:val="00B11BEF"/>
    <w:rsid w:val="00B12468"/>
    <w:rsid w:val="00B13564"/>
    <w:rsid w:val="00B13611"/>
    <w:rsid w:val="00B1378C"/>
    <w:rsid w:val="00B138A3"/>
    <w:rsid w:val="00B15AEA"/>
    <w:rsid w:val="00B1619A"/>
    <w:rsid w:val="00B17260"/>
    <w:rsid w:val="00B17E43"/>
    <w:rsid w:val="00B20211"/>
    <w:rsid w:val="00B2064D"/>
    <w:rsid w:val="00B21574"/>
    <w:rsid w:val="00B21F98"/>
    <w:rsid w:val="00B22688"/>
    <w:rsid w:val="00B22CDD"/>
    <w:rsid w:val="00B22CFB"/>
    <w:rsid w:val="00B22E51"/>
    <w:rsid w:val="00B23039"/>
    <w:rsid w:val="00B232BF"/>
    <w:rsid w:val="00B24420"/>
    <w:rsid w:val="00B245CC"/>
    <w:rsid w:val="00B24676"/>
    <w:rsid w:val="00B251E2"/>
    <w:rsid w:val="00B25BF3"/>
    <w:rsid w:val="00B30223"/>
    <w:rsid w:val="00B3024B"/>
    <w:rsid w:val="00B30C3D"/>
    <w:rsid w:val="00B31163"/>
    <w:rsid w:val="00B32169"/>
    <w:rsid w:val="00B34531"/>
    <w:rsid w:val="00B345C4"/>
    <w:rsid w:val="00B34DC0"/>
    <w:rsid w:val="00B365DB"/>
    <w:rsid w:val="00B36C37"/>
    <w:rsid w:val="00B37215"/>
    <w:rsid w:val="00B40916"/>
    <w:rsid w:val="00B43446"/>
    <w:rsid w:val="00B43562"/>
    <w:rsid w:val="00B4363F"/>
    <w:rsid w:val="00B43819"/>
    <w:rsid w:val="00B43CDE"/>
    <w:rsid w:val="00B44306"/>
    <w:rsid w:val="00B45299"/>
    <w:rsid w:val="00B45704"/>
    <w:rsid w:val="00B4581E"/>
    <w:rsid w:val="00B46BB3"/>
    <w:rsid w:val="00B47347"/>
    <w:rsid w:val="00B4739E"/>
    <w:rsid w:val="00B50754"/>
    <w:rsid w:val="00B51536"/>
    <w:rsid w:val="00B51770"/>
    <w:rsid w:val="00B52455"/>
    <w:rsid w:val="00B53325"/>
    <w:rsid w:val="00B5357B"/>
    <w:rsid w:val="00B537A3"/>
    <w:rsid w:val="00B5383C"/>
    <w:rsid w:val="00B53C9A"/>
    <w:rsid w:val="00B54440"/>
    <w:rsid w:val="00B54907"/>
    <w:rsid w:val="00B54966"/>
    <w:rsid w:val="00B54CAD"/>
    <w:rsid w:val="00B54F7C"/>
    <w:rsid w:val="00B55C79"/>
    <w:rsid w:val="00B55C85"/>
    <w:rsid w:val="00B55DE0"/>
    <w:rsid w:val="00B56949"/>
    <w:rsid w:val="00B57FD6"/>
    <w:rsid w:val="00B606C0"/>
    <w:rsid w:val="00B60810"/>
    <w:rsid w:val="00B60C5F"/>
    <w:rsid w:val="00B61C2E"/>
    <w:rsid w:val="00B622AB"/>
    <w:rsid w:val="00B62422"/>
    <w:rsid w:val="00B637FA"/>
    <w:rsid w:val="00B640DF"/>
    <w:rsid w:val="00B6488D"/>
    <w:rsid w:val="00B64B7B"/>
    <w:rsid w:val="00B66CFF"/>
    <w:rsid w:val="00B67235"/>
    <w:rsid w:val="00B67D0E"/>
    <w:rsid w:val="00B702A1"/>
    <w:rsid w:val="00B70421"/>
    <w:rsid w:val="00B71283"/>
    <w:rsid w:val="00B7266C"/>
    <w:rsid w:val="00B7315E"/>
    <w:rsid w:val="00B736F1"/>
    <w:rsid w:val="00B742DA"/>
    <w:rsid w:val="00B7467E"/>
    <w:rsid w:val="00B779F9"/>
    <w:rsid w:val="00B82424"/>
    <w:rsid w:val="00B825CD"/>
    <w:rsid w:val="00B8270F"/>
    <w:rsid w:val="00B830D8"/>
    <w:rsid w:val="00B8371B"/>
    <w:rsid w:val="00B83A81"/>
    <w:rsid w:val="00B84EC2"/>
    <w:rsid w:val="00B85008"/>
    <w:rsid w:val="00B858AA"/>
    <w:rsid w:val="00B85E0B"/>
    <w:rsid w:val="00B863EC"/>
    <w:rsid w:val="00B863EF"/>
    <w:rsid w:val="00B8718D"/>
    <w:rsid w:val="00B87A47"/>
    <w:rsid w:val="00B87F2E"/>
    <w:rsid w:val="00B91385"/>
    <w:rsid w:val="00B91738"/>
    <w:rsid w:val="00B92145"/>
    <w:rsid w:val="00B93105"/>
    <w:rsid w:val="00B93C42"/>
    <w:rsid w:val="00B93E43"/>
    <w:rsid w:val="00B94FC8"/>
    <w:rsid w:val="00B95691"/>
    <w:rsid w:val="00B95A49"/>
    <w:rsid w:val="00B9674C"/>
    <w:rsid w:val="00B96803"/>
    <w:rsid w:val="00B969E2"/>
    <w:rsid w:val="00BA0BB9"/>
    <w:rsid w:val="00BA0F16"/>
    <w:rsid w:val="00BA0FA5"/>
    <w:rsid w:val="00BA0FF2"/>
    <w:rsid w:val="00BA1F1D"/>
    <w:rsid w:val="00BA1F63"/>
    <w:rsid w:val="00BA1FB9"/>
    <w:rsid w:val="00BA2162"/>
    <w:rsid w:val="00BA28F7"/>
    <w:rsid w:val="00BA2D86"/>
    <w:rsid w:val="00BA359C"/>
    <w:rsid w:val="00BA3CAD"/>
    <w:rsid w:val="00BA461C"/>
    <w:rsid w:val="00BA5C4B"/>
    <w:rsid w:val="00BA640F"/>
    <w:rsid w:val="00BA7050"/>
    <w:rsid w:val="00BA7F21"/>
    <w:rsid w:val="00BB073F"/>
    <w:rsid w:val="00BB12FC"/>
    <w:rsid w:val="00BB1316"/>
    <w:rsid w:val="00BB1B4F"/>
    <w:rsid w:val="00BB1ED5"/>
    <w:rsid w:val="00BB2245"/>
    <w:rsid w:val="00BB2603"/>
    <w:rsid w:val="00BB2C86"/>
    <w:rsid w:val="00BB3F58"/>
    <w:rsid w:val="00BB4405"/>
    <w:rsid w:val="00BB45FE"/>
    <w:rsid w:val="00BB4841"/>
    <w:rsid w:val="00BB4AE8"/>
    <w:rsid w:val="00BB5675"/>
    <w:rsid w:val="00BB69FD"/>
    <w:rsid w:val="00BB6DBB"/>
    <w:rsid w:val="00BB7CA6"/>
    <w:rsid w:val="00BC13B2"/>
    <w:rsid w:val="00BC2230"/>
    <w:rsid w:val="00BC58FB"/>
    <w:rsid w:val="00BC5D48"/>
    <w:rsid w:val="00BC6463"/>
    <w:rsid w:val="00BC72E2"/>
    <w:rsid w:val="00BC733C"/>
    <w:rsid w:val="00BC7F38"/>
    <w:rsid w:val="00BD0243"/>
    <w:rsid w:val="00BD09A7"/>
    <w:rsid w:val="00BD2F8E"/>
    <w:rsid w:val="00BD3511"/>
    <w:rsid w:val="00BD361B"/>
    <w:rsid w:val="00BD4C55"/>
    <w:rsid w:val="00BD57F9"/>
    <w:rsid w:val="00BD5823"/>
    <w:rsid w:val="00BD6E2F"/>
    <w:rsid w:val="00BD6F56"/>
    <w:rsid w:val="00BD744B"/>
    <w:rsid w:val="00BD7515"/>
    <w:rsid w:val="00BE0217"/>
    <w:rsid w:val="00BE220D"/>
    <w:rsid w:val="00BE2824"/>
    <w:rsid w:val="00BE2A20"/>
    <w:rsid w:val="00BE4F03"/>
    <w:rsid w:val="00BE5632"/>
    <w:rsid w:val="00BE5EC8"/>
    <w:rsid w:val="00BE61B3"/>
    <w:rsid w:val="00BE68B4"/>
    <w:rsid w:val="00BE6BD4"/>
    <w:rsid w:val="00BF0A6A"/>
    <w:rsid w:val="00BF0AC7"/>
    <w:rsid w:val="00BF0B36"/>
    <w:rsid w:val="00BF1500"/>
    <w:rsid w:val="00BF15E6"/>
    <w:rsid w:val="00BF1946"/>
    <w:rsid w:val="00BF24D0"/>
    <w:rsid w:val="00BF29C6"/>
    <w:rsid w:val="00BF3483"/>
    <w:rsid w:val="00BF35B1"/>
    <w:rsid w:val="00BF3FFF"/>
    <w:rsid w:val="00BF49C1"/>
    <w:rsid w:val="00BF57B5"/>
    <w:rsid w:val="00BF5B55"/>
    <w:rsid w:val="00BF5F20"/>
    <w:rsid w:val="00BF5F96"/>
    <w:rsid w:val="00BF72CD"/>
    <w:rsid w:val="00BF74E1"/>
    <w:rsid w:val="00C00992"/>
    <w:rsid w:val="00C00ED9"/>
    <w:rsid w:val="00C011F7"/>
    <w:rsid w:val="00C01772"/>
    <w:rsid w:val="00C0189F"/>
    <w:rsid w:val="00C03931"/>
    <w:rsid w:val="00C05A94"/>
    <w:rsid w:val="00C06493"/>
    <w:rsid w:val="00C0666C"/>
    <w:rsid w:val="00C06923"/>
    <w:rsid w:val="00C077A3"/>
    <w:rsid w:val="00C108A9"/>
    <w:rsid w:val="00C10949"/>
    <w:rsid w:val="00C10B19"/>
    <w:rsid w:val="00C10C8F"/>
    <w:rsid w:val="00C111F0"/>
    <w:rsid w:val="00C1188D"/>
    <w:rsid w:val="00C12123"/>
    <w:rsid w:val="00C12573"/>
    <w:rsid w:val="00C12D6F"/>
    <w:rsid w:val="00C13D6B"/>
    <w:rsid w:val="00C13DCC"/>
    <w:rsid w:val="00C14AA2"/>
    <w:rsid w:val="00C160B0"/>
    <w:rsid w:val="00C162A5"/>
    <w:rsid w:val="00C17282"/>
    <w:rsid w:val="00C173AC"/>
    <w:rsid w:val="00C17C2D"/>
    <w:rsid w:val="00C20EE3"/>
    <w:rsid w:val="00C20FBB"/>
    <w:rsid w:val="00C21734"/>
    <w:rsid w:val="00C21843"/>
    <w:rsid w:val="00C222FA"/>
    <w:rsid w:val="00C22360"/>
    <w:rsid w:val="00C22AF6"/>
    <w:rsid w:val="00C23368"/>
    <w:rsid w:val="00C2398C"/>
    <w:rsid w:val="00C2475C"/>
    <w:rsid w:val="00C26692"/>
    <w:rsid w:val="00C2682D"/>
    <w:rsid w:val="00C30641"/>
    <w:rsid w:val="00C308E4"/>
    <w:rsid w:val="00C325CA"/>
    <w:rsid w:val="00C32825"/>
    <w:rsid w:val="00C3318A"/>
    <w:rsid w:val="00C336B0"/>
    <w:rsid w:val="00C33D82"/>
    <w:rsid w:val="00C349B1"/>
    <w:rsid w:val="00C34B54"/>
    <w:rsid w:val="00C35455"/>
    <w:rsid w:val="00C3595C"/>
    <w:rsid w:val="00C35A38"/>
    <w:rsid w:val="00C36536"/>
    <w:rsid w:val="00C36686"/>
    <w:rsid w:val="00C369E5"/>
    <w:rsid w:val="00C36A7F"/>
    <w:rsid w:val="00C36E23"/>
    <w:rsid w:val="00C37B5D"/>
    <w:rsid w:val="00C37E00"/>
    <w:rsid w:val="00C40C92"/>
    <w:rsid w:val="00C43665"/>
    <w:rsid w:val="00C43C46"/>
    <w:rsid w:val="00C44BF2"/>
    <w:rsid w:val="00C44C06"/>
    <w:rsid w:val="00C45455"/>
    <w:rsid w:val="00C4592F"/>
    <w:rsid w:val="00C45B49"/>
    <w:rsid w:val="00C45C0D"/>
    <w:rsid w:val="00C46DA3"/>
    <w:rsid w:val="00C47C75"/>
    <w:rsid w:val="00C502AE"/>
    <w:rsid w:val="00C50DB4"/>
    <w:rsid w:val="00C51B40"/>
    <w:rsid w:val="00C51B53"/>
    <w:rsid w:val="00C52D8D"/>
    <w:rsid w:val="00C52FBC"/>
    <w:rsid w:val="00C53042"/>
    <w:rsid w:val="00C534C2"/>
    <w:rsid w:val="00C53B79"/>
    <w:rsid w:val="00C54828"/>
    <w:rsid w:val="00C54971"/>
    <w:rsid w:val="00C55668"/>
    <w:rsid w:val="00C5650E"/>
    <w:rsid w:val="00C5668E"/>
    <w:rsid w:val="00C566EF"/>
    <w:rsid w:val="00C63297"/>
    <w:rsid w:val="00C637B0"/>
    <w:rsid w:val="00C63B6B"/>
    <w:rsid w:val="00C63D0B"/>
    <w:rsid w:val="00C649FE"/>
    <w:rsid w:val="00C64C4B"/>
    <w:rsid w:val="00C65265"/>
    <w:rsid w:val="00C65616"/>
    <w:rsid w:val="00C65A4F"/>
    <w:rsid w:val="00C65D90"/>
    <w:rsid w:val="00C66031"/>
    <w:rsid w:val="00C672BB"/>
    <w:rsid w:val="00C67739"/>
    <w:rsid w:val="00C67F9B"/>
    <w:rsid w:val="00C70258"/>
    <w:rsid w:val="00C70791"/>
    <w:rsid w:val="00C716FA"/>
    <w:rsid w:val="00C72311"/>
    <w:rsid w:val="00C725C2"/>
    <w:rsid w:val="00C7266C"/>
    <w:rsid w:val="00C73F38"/>
    <w:rsid w:val="00C7519A"/>
    <w:rsid w:val="00C75B34"/>
    <w:rsid w:val="00C76846"/>
    <w:rsid w:val="00C76FAC"/>
    <w:rsid w:val="00C774F6"/>
    <w:rsid w:val="00C80040"/>
    <w:rsid w:val="00C809D5"/>
    <w:rsid w:val="00C8143A"/>
    <w:rsid w:val="00C85AF4"/>
    <w:rsid w:val="00C85B7F"/>
    <w:rsid w:val="00C86E8A"/>
    <w:rsid w:val="00C87FF0"/>
    <w:rsid w:val="00C913B5"/>
    <w:rsid w:val="00C9285A"/>
    <w:rsid w:val="00C92C1F"/>
    <w:rsid w:val="00C92F1C"/>
    <w:rsid w:val="00C939F0"/>
    <w:rsid w:val="00C93B3F"/>
    <w:rsid w:val="00C93D07"/>
    <w:rsid w:val="00C93FCB"/>
    <w:rsid w:val="00C93FDC"/>
    <w:rsid w:val="00C95142"/>
    <w:rsid w:val="00C96093"/>
    <w:rsid w:val="00CA0101"/>
    <w:rsid w:val="00CA0389"/>
    <w:rsid w:val="00CA0721"/>
    <w:rsid w:val="00CA0D4E"/>
    <w:rsid w:val="00CA115C"/>
    <w:rsid w:val="00CA1236"/>
    <w:rsid w:val="00CA15F6"/>
    <w:rsid w:val="00CA1FBC"/>
    <w:rsid w:val="00CA27D2"/>
    <w:rsid w:val="00CA357A"/>
    <w:rsid w:val="00CA38D1"/>
    <w:rsid w:val="00CA5794"/>
    <w:rsid w:val="00CA5C26"/>
    <w:rsid w:val="00CA7156"/>
    <w:rsid w:val="00CA790E"/>
    <w:rsid w:val="00CB00EF"/>
    <w:rsid w:val="00CB12EE"/>
    <w:rsid w:val="00CB1726"/>
    <w:rsid w:val="00CB1A5C"/>
    <w:rsid w:val="00CB1EFF"/>
    <w:rsid w:val="00CB2876"/>
    <w:rsid w:val="00CB2C0F"/>
    <w:rsid w:val="00CB2E48"/>
    <w:rsid w:val="00CB3979"/>
    <w:rsid w:val="00CB4204"/>
    <w:rsid w:val="00CB42B6"/>
    <w:rsid w:val="00CB537D"/>
    <w:rsid w:val="00CB5EC6"/>
    <w:rsid w:val="00CB7AC7"/>
    <w:rsid w:val="00CB7E62"/>
    <w:rsid w:val="00CC031C"/>
    <w:rsid w:val="00CC0766"/>
    <w:rsid w:val="00CC088E"/>
    <w:rsid w:val="00CC0FBD"/>
    <w:rsid w:val="00CC1719"/>
    <w:rsid w:val="00CC1A23"/>
    <w:rsid w:val="00CC1C8B"/>
    <w:rsid w:val="00CC2E8D"/>
    <w:rsid w:val="00CC3032"/>
    <w:rsid w:val="00CC4681"/>
    <w:rsid w:val="00CC58E8"/>
    <w:rsid w:val="00CC70C8"/>
    <w:rsid w:val="00CD04A3"/>
    <w:rsid w:val="00CD0FEA"/>
    <w:rsid w:val="00CD21E1"/>
    <w:rsid w:val="00CD41D0"/>
    <w:rsid w:val="00CD4693"/>
    <w:rsid w:val="00CD5BF5"/>
    <w:rsid w:val="00CD5C7F"/>
    <w:rsid w:val="00CD6661"/>
    <w:rsid w:val="00CD6B37"/>
    <w:rsid w:val="00CD70E4"/>
    <w:rsid w:val="00CD732B"/>
    <w:rsid w:val="00CD78FB"/>
    <w:rsid w:val="00CE0D97"/>
    <w:rsid w:val="00CE1510"/>
    <w:rsid w:val="00CE1F8B"/>
    <w:rsid w:val="00CE263A"/>
    <w:rsid w:val="00CE3F2F"/>
    <w:rsid w:val="00CE49AF"/>
    <w:rsid w:val="00CE4E8E"/>
    <w:rsid w:val="00CE5A51"/>
    <w:rsid w:val="00CE6789"/>
    <w:rsid w:val="00CE683D"/>
    <w:rsid w:val="00CE73E1"/>
    <w:rsid w:val="00CE74B5"/>
    <w:rsid w:val="00CE75FE"/>
    <w:rsid w:val="00CE7CC9"/>
    <w:rsid w:val="00CF0363"/>
    <w:rsid w:val="00CF1A6A"/>
    <w:rsid w:val="00CF24D8"/>
    <w:rsid w:val="00CF25B9"/>
    <w:rsid w:val="00CF349A"/>
    <w:rsid w:val="00CF460C"/>
    <w:rsid w:val="00CF51DE"/>
    <w:rsid w:val="00CF5976"/>
    <w:rsid w:val="00CF5E18"/>
    <w:rsid w:val="00CF628D"/>
    <w:rsid w:val="00CF6606"/>
    <w:rsid w:val="00CF6A75"/>
    <w:rsid w:val="00CF7A61"/>
    <w:rsid w:val="00D00856"/>
    <w:rsid w:val="00D00C55"/>
    <w:rsid w:val="00D00F0C"/>
    <w:rsid w:val="00D0208E"/>
    <w:rsid w:val="00D02433"/>
    <w:rsid w:val="00D02BCE"/>
    <w:rsid w:val="00D02C9B"/>
    <w:rsid w:val="00D02D01"/>
    <w:rsid w:val="00D031B2"/>
    <w:rsid w:val="00D033B2"/>
    <w:rsid w:val="00D03473"/>
    <w:rsid w:val="00D03FC2"/>
    <w:rsid w:val="00D04090"/>
    <w:rsid w:val="00D045C1"/>
    <w:rsid w:val="00D057BD"/>
    <w:rsid w:val="00D05A70"/>
    <w:rsid w:val="00D0682F"/>
    <w:rsid w:val="00D06A03"/>
    <w:rsid w:val="00D0714C"/>
    <w:rsid w:val="00D10226"/>
    <w:rsid w:val="00D10995"/>
    <w:rsid w:val="00D13CC7"/>
    <w:rsid w:val="00D142D0"/>
    <w:rsid w:val="00D146D8"/>
    <w:rsid w:val="00D14719"/>
    <w:rsid w:val="00D14E14"/>
    <w:rsid w:val="00D15271"/>
    <w:rsid w:val="00D15368"/>
    <w:rsid w:val="00D1544C"/>
    <w:rsid w:val="00D158A9"/>
    <w:rsid w:val="00D1601B"/>
    <w:rsid w:val="00D16344"/>
    <w:rsid w:val="00D16ADD"/>
    <w:rsid w:val="00D174DE"/>
    <w:rsid w:val="00D17817"/>
    <w:rsid w:val="00D2034F"/>
    <w:rsid w:val="00D20C74"/>
    <w:rsid w:val="00D21244"/>
    <w:rsid w:val="00D213DA"/>
    <w:rsid w:val="00D219E6"/>
    <w:rsid w:val="00D222B2"/>
    <w:rsid w:val="00D223B9"/>
    <w:rsid w:val="00D22D41"/>
    <w:rsid w:val="00D231B5"/>
    <w:rsid w:val="00D241CD"/>
    <w:rsid w:val="00D24935"/>
    <w:rsid w:val="00D24B6F"/>
    <w:rsid w:val="00D25147"/>
    <w:rsid w:val="00D25C0D"/>
    <w:rsid w:val="00D26131"/>
    <w:rsid w:val="00D26AC3"/>
    <w:rsid w:val="00D274F4"/>
    <w:rsid w:val="00D30D7C"/>
    <w:rsid w:val="00D30EF0"/>
    <w:rsid w:val="00D316A5"/>
    <w:rsid w:val="00D3231B"/>
    <w:rsid w:val="00D32A16"/>
    <w:rsid w:val="00D32C0E"/>
    <w:rsid w:val="00D334C6"/>
    <w:rsid w:val="00D34503"/>
    <w:rsid w:val="00D35574"/>
    <w:rsid w:val="00D356B9"/>
    <w:rsid w:val="00D3664A"/>
    <w:rsid w:val="00D36905"/>
    <w:rsid w:val="00D36969"/>
    <w:rsid w:val="00D371E0"/>
    <w:rsid w:val="00D373A3"/>
    <w:rsid w:val="00D37C86"/>
    <w:rsid w:val="00D40424"/>
    <w:rsid w:val="00D409AA"/>
    <w:rsid w:val="00D40A02"/>
    <w:rsid w:val="00D40F76"/>
    <w:rsid w:val="00D40FF6"/>
    <w:rsid w:val="00D418C3"/>
    <w:rsid w:val="00D41B52"/>
    <w:rsid w:val="00D42F24"/>
    <w:rsid w:val="00D42FDC"/>
    <w:rsid w:val="00D43034"/>
    <w:rsid w:val="00D43E35"/>
    <w:rsid w:val="00D44CCF"/>
    <w:rsid w:val="00D44FB4"/>
    <w:rsid w:val="00D45647"/>
    <w:rsid w:val="00D45966"/>
    <w:rsid w:val="00D46802"/>
    <w:rsid w:val="00D47141"/>
    <w:rsid w:val="00D51063"/>
    <w:rsid w:val="00D51084"/>
    <w:rsid w:val="00D51D6F"/>
    <w:rsid w:val="00D51E1D"/>
    <w:rsid w:val="00D54153"/>
    <w:rsid w:val="00D5509B"/>
    <w:rsid w:val="00D55705"/>
    <w:rsid w:val="00D57E57"/>
    <w:rsid w:val="00D60024"/>
    <w:rsid w:val="00D601F0"/>
    <w:rsid w:val="00D60C3C"/>
    <w:rsid w:val="00D60DFB"/>
    <w:rsid w:val="00D6109E"/>
    <w:rsid w:val="00D61379"/>
    <w:rsid w:val="00D616A2"/>
    <w:rsid w:val="00D621B1"/>
    <w:rsid w:val="00D621BD"/>
    <w:rsid w:val="00D62C62"/>
    <w:rsid w:val="00D62F2E"/>
    <w:rsid w:val="00D6335C"/>
    <w:rsid w:val="00D63C53"/>
    <w:rsid w:val="00D646CF"/>
    <w:rsid w:val="00D64EA8"/>
    <w:rsid w:val="00D652EF"/>
    <w:rsid w:val="00D65841"/>
    <w:rsid w:val="00D65D23"/>
    <w:rsid w:val="00D6684F"/>
    <w:rsid w:val="00D70CDC"/>
    <w:rsid w:val="00D718F1"/>
    <w:rsid w:val="00D71E41"/>
    <w:rsid w:val="00D72BB0"/>
    <w:rsid w:val="00D730D7"/>
    <w:rsid w:val="00D7343F"/>
    <w:rsid w:val="00D73BEC"/>
    <w:rsid w:val="00D7407B"/>
    <w:rsid w:val="00D740E3"/>
    <w:rsid w:val="00D749BC"/>
    <w:rsid w:val="00D75ADF"/>
    <w:rsid w:val="00D75CDC"/>
    <w:rsid w:val="00D76D49"/>
    <w:rsid w:val="00D76F61"/>
    <w:rsid w:val="00D777F5"/>
    <w:rsid w:val="00D80C4F"/>
    <w:rsid w:val="00D82087"/>
    <w:rsid w:val="00D8219E"/>
    <w:rsid w:val="00D83B1C"/>
    <w:rsid w:val="00D8424B"/>
    <w:rsid w:val="00D855EA"/>
    <w:rsid w:val="00D86576"/>
    <w:rsid w:val="00D8698B"/>
    <w:rsid w:val="00D87533"/>
    <w:rsid w:val="00D87CD6"/>
    <w:rsid w:val="00D9002F"/>
    <w:rsid w:val="00D90298"/>
    <w:rsid w:val="00D90FCF"/>
    <w:rsid w:val="00D92A2A"/>
    <w:rsid w:val="00D92FCC"/>
    <w:rsid w:val="00D933B1"/>
    <w:rsid w:val="00D93B11"/>
    <w:rsid w:val="00D954FF"/>
    <w:rsid w:val="00D96509"/>
    <w:rsid w:val="00D9696C"/>
    <w:rsid w:val="00DA134C"/>
    <w:rsid w:val="00DA2C30"/>
    <w:rsid w:val="00DA2DE2"/>
    <w:rsid w:val="00DA2E90"/>
    <w:rsid w:val="00DA3081"/>
    <w:rsid w:val="00DA3F19"/>
    <w:rsid w:val="00DA488B"/>
    <w:rsid w:val="00DA5119"/>
    <w:rsid w:val="00DA5435"/>
    <w:rsid w:val="00DA59F6"/>
    <w:rsid w:val="00DA691E"/>
    <w:rsid w:val="00DA7A06"/>
    <w:rsid w:val="00DB13E7"/>
    <w:rsid w:val="00DB1E79"/>
    <w:rsid w:val="00DB1F97"/>
    <w:rsid w:val="00DB392B"/>
    <w:rsid w:val="00DB4310"/>
    <w:rsid w:val="00DB4F35"/>
    <w:rsid w:val="00DB508D"/>
    <w:rsid w:val="00DB5663"/>
    <w:rsid w:val="00DB62DE"/>
    <w:rsid w:val="00DB6F06"/>
    <w:rsid w:val="00DC067F"/>
    <w:rsid w:val="00DC248C"/>
    <w:rsid w:val="00DC4738"/>
    <w:rsid w:val="00DC4776"/>
    <w:rsid w:val="00DC4F30"/>
    <w:rsid w:val="00DC5419"/>
    <w:rsid w:val="00DC5A98"/>
    <w:rsid w:val="00DC5B55"/>
    <w:rsid w:val="00DC7049"/>
    <w:rsid w:val="00DC752B"/>
    <w:rsid w:val="00DD08BF"/>
    <w:rsid w:val="00DD0D68"/>
    <w:rsid w:val="00DD11E3"/>
    <w:rsid w:val="00DD1E3B"/>
    <w:rsid w:val="00DD1F65"/>
    <w:rsid w:val="00DD2042"/>
    <w:rsid w:val="00DD2859"/>
    <w:rsid w:val="00DD3172"/>
    <w:rsid w:val="00DD3534"/>
    <w:rsid w:val="00DD3C58"/>
    <w:rsid w:val="00DD41AD"/>
    <w:rsid w:val="00DD4B78"/>
    <w:rsid w:val="00DD4EFE"/>
    <w:rsid w:val="00DD5414"/>
    <w:rsid w:val="00DD6F8C"/>
    <w:rsid w:val="00DE07B9"/>
    <w:rsid w:val="00DE0F4B"/>
    <w:rsid w:val="00DE19B5"/>
    <w:rsid w:val="00DE2391"/>
    <w:rsid w:val="00DE3373"/>
    <w:rsid w:val="00DE3E2D"/>
    <w:rsid w:val="00DE4111"/>
    <w:rsid w:val="00DE462A"/>
    <w:rsid w:val="00DE4FD7"/>
    <w:rsid w:val="00DE5CBC"/>
    <w:rsid w:val="00DE62C6"/>
    <w:rsid w:val="00DE636F"/>
    <w:rsid w:val="00DE6A1C"/>
    <w:rsid w:val="00DE6B04"/>
    <w:rsid w:val="00DE6CB7"/>
    <w:rsid w:val="00DE77E9"/>
    <w:rsid w:val="00DF1335"/>
    <w:rsid w:val="00DF16E2"/>
    <w:rsid w:val="00DF1AA2"/>
    <w:rsid w:val="00DF1D53"/>
    <w:rsid w:val="00DF254A"/>
    <w:rsid w:val="00DF2E31"/>
    <w:rsid w:val="00DF3397"/>
    <w:rsid w:val="00DF3D6C"/>
    <w:rsid w:val="00DF3E3F"/>
    <w:rsid w:val="00DF55B5"/>
    <w:rsid w:val="00DF669D"/>
    <w:rsid w:val="00DF6B56"/>
    <w:rsid w:val="00DF7463"/>
    <w:rsid w:val="00DF7FAE"/>
    <w:rsid w:val="00E00526"/>
    <w:rsid w:val="00E00DFE"/>
    <w:rsid w:val="00E0236C"/>
    <w:rsid w:val="00E02E1A"/>
    <w:rsid w:val="00E02FD4"/>
    <w:rsid w:val="00E03307"/>
    <w:rsid w:val="00E036CF"/>
    <w:rsid w:val="00E03D76"/>
    <w:rsid w:val="00E03E1F"/>
    <w:rsid w:val="00E04537"/>
    <w:rsid w:val="00E0490B"/>
    <w:rsid w:val="00E063A9"/>
    <w:rsid w:val="00E068ED"/>
    <w:rsid w:val="00E06B84"/>
    <w:rsid w:val="00E07FD1"/>
    <w:rsid w:val="00E1056A"/>
    <w:rsid w:val="00E107D7"/>
    <w:rsid w:val="00E11AEB"/>
    <w:rsid w:val="00E11EE8"/>
    <w:rsid w:val="00E11FAE"/>
    <w:rsid w:val="00E12B93"/>
    <w:rsid w:val="00E144D6"/>
    <w:rsid w:val="00E1473A"/>
    <w:rsid w:val="00E147C6"/>
    <w:rsid w:val="00E14B90"/>
    <w:rsid w:val="00E15468"/>
    <w:rsid w:val="00E1684A"/>
    <w:rsid w:val="00E17A02"/>
    <w:rsid w:val="00E20587"/>
    <w:rsid w:val="00E210B0"/>
    <w:rsid w:val="00E215C1"/>
    <w:rsid w:val="00E22523"/>
    <w:rsid w:val="00E22DE4"/>
    <w:rsid w:val="00E2312E"/>
    <w:rsid w:val="00E23516"/>
    <w:rsid w:val="00E23E6C"/>
    <w:rsid w:val="00E23F85"/>
    <w:rsid w:val="00E25EDB"/>
    <w:rsid w:val="00E262F6"/>
    <w:rsid w:val="00E2641F"/>
    <w:rsid w:val="00E26718"/>
    <w:rsid w:val="00E26774"/>
    <w:rsid w:val="00E26ABF"/>
    <w:rsid w:val="00E26DD6"/>
    <w:rsid w:val="00E271F8"/>
    <w:rsid w:val="00E27BB3"/>
    <w:rsid w:val="00E300D9"/>
    <w:rsid w:val="00E30182"/>
    <w:rsid w:val="00E30D99"/>
    <w:rsid w:val="00E34B83"/>
    <w:rsid w:val="00E34CCA"/>
    <w:rsid w:val="00E34E0E"/>
    <w:rsid w:val="00E351B1"/>
    <w:rsid w:val="00E35925"/>
    <w:rsid w:val="00E35AB5"/>
    <w:rsid w:val="00E37E27"/>
    <w:rsid w:val="00E40198"/>
    <w:rsid w:val="00E40403"/>
    <w:rsid w:val="00E407BE"/>
    <w:rsid w:val="00E40EB0"/>
    <w:rsid w:val="00E41791"/>
    <w:rsid w:val="00E417A3"/>
    <w:rsid w:val="00E42627"/>
    <w:rsid w:val="00E4326C"/>
    <w:rsid w:val="00E44027"/>
    <w:rsid w:val="00E4447C"/>
    <w:rsid w:val="00E44BA7"/>
    <w:rsid w:val="00E45E51"/>
    <w:rsid w:val="00E46062"/>
    <w:rsid w:val="00E46586"/>
    <w:rsid w:val="00E477E4"/>
    <w:rsid w:val="00E478CD"/>
    <w:rsid w:val="00E51950"/>
    <w:rsid w:val="00E525B5"/>
    <w:rsid w:val="00E52667"/>
    <w:rsid w:val="00E52B10"/>
    <w:rsid w:val="00E53052"/>
    <w:rsid w:val="00E53551"/>
    <w:rsid w:val="00E53A48"/>
    <w:rsid w:val="00E545A3"/>
    <w:rsid w:val="00E54716"/>
    <w:rsid w:val="00E547EA"/>
    <w:rsid w:val="00E549F2"/>
    <w:rsid w:val="00E55FAC"/>
    <w:rsid w:val="00E56059"/>
    <w:rsid w:val="00E56940"/>
    <w:rsid w:val="00E60CAD"/>
    <w:rsid w:val="00E62455"/>
    <w:rsid w:val="00E6247A"/>
    <w:rsid w:val="00E626C4"/>
    <w:rsid w:val="00E62C9C"/>
    <w:rsid w:val="00E63D3A"/>
    <w:rsid w:val="00E64134"/>
    <w:rsid w:val="00E660D8"/>
    <w:rsid w:val="00E70574"/>
    <w:rsid w:val="00E70FB1"/>
    <w:rsid w:val="00E72333"/>
    <w:rsid w:val="00E73ACE"/>
    <w:rsid w:val="00E73E7B"/>
    <w:rsid w:val="00E73F95"/>
    <w:rsid w:val="00E74420"/>
    <w:rsid w:val="00E750A7"/>
    <w:rsid w:val="00E77A60"/>
    <w:rsid w:val="00E80191"/>
    <w:rsid w:val="00E80549"/>
    <w:rsid w:val="00E80C75"/>
    <w:rsid w:val="00E8152A"/>
    <w:rsid w:val="00E8184A"/>
    <w:rsid w:val="00E81F37"/>
    <w:rsid w:val="00E8230E"/>
    <w:rsid w:val="00E82F0C"/>
    <w:rsid w:val="00E8332F"/>
    <w:rsid w:val="00E8336D"/>
    <w:rsid w:val="00E842B9"/>
    <w:rsid w:val="00E8440A"/>
    <w:rsid w:val="00E87839"/>
    <w:rsid w:val="00E90AC7"/>
    <w:rsid w:val="00E927D5"/>
    <w:rsid w:val="00E92F2E"/>
    <w:rsid w:val="00E933B2"/>
    <w:rsid w:val="00E9420C"/>
    <w:rsid w:val="00E94760"/>
    <w:rsid w:val="00E955AD"/>
    <w:rsid w:val="00E9562B"/>
    <w:rsid w:val="00E95B77"/>
    <w:rsid w:val="00E9667C"/>
    <w:rsid w:val="00E96D4B"/>
    <w:rsid w:val="00E97485"/>
    <w:rsid w:val="00E975BC"/>
    <w:rsid w:val="00EA0052"/>
    <w:rsid w:val="00EA00B0"/>
    <w:rsid w:val="00EA034A"/>
    <w:rsid w:val="00EA13A9"/>
    <w:rsid w:val="00EA1428"/>
    <w:rsid w:val="00EA1BBB"/>
    <w:rsid w:val="00EA1DAE"/>
    <w:rsid w:val="00EA2473"/>
    <w:rsid w:val="00EA2B6C"/>
    <w:rsid w:val="00EA2D60"/>
    <w:rsid w:val="00EA3627"/>
    <w:rsid w:val="00EA3CB9"/>
    <w:rsid w:val="00EA4460"/>
    <w:rsid w:val="00EA4BF6"/>
    <w:rsid w:val="00EA6D57"/>
    <w:rsid w:val="00EA79DA"/>
    <w:rsid w:val="00EB0679"/>
    <w:rsid w:val="00EB0AED"/>
    <w:rsid w:val="00EB1FE8"/>
    <w:rsid w:val="00EB3B4B"/>
    <w:rsid w:val="00EB47F4"/>
    <w:rsid w:val="00EB4905"/>
    <w:rsid w:val="00EB7519"/>
    <w:rsid w:val="00EB7899"/>
    <w:rsid w:val="00EB7D73"/>
    <w:rsid w:val="00EB7F67"/>
    <w:rsid w:val="00EC07C8"/>
    <w:rsid w:val="00EC0CF9"/>
    <w:rsid w:val="00EC14DC"/>
    <w:rsid w:val="00EC2BA7"/>
    <w:rsid w:val="00EC2BEE"/>
    <w:rsid w:val="00EC415F"/>
    <w:rsid w:val="00EC441E"/>
    <w:rsid w:val="00EC59E6"/>
    <w:rsid w:val="00EC6B04"/>
    <w:rsid w:val="00EC6D42"/>
    <w:rsid w:val="00EC7792"/>
    <w:rsid w:val="00EC7833"/>
    <w:rsid w:val="00ED028A"/>
    <w:rsid w:val="00ED0294"/>
    <w:rsid w:val="00ED068D"/>
    <w:rsid w:val="00ED0F50"/>
    <w:rsid w:val="00ED1357"/>
    <w:rsid w:val="00ED1F46"/>
    <w:rsid w:val="00ED2199"/>
    <w:rsid w:val="00ED29D2"/>
    <w:rsid w:val="00ED3BF4"/>
    <w:rsid w:val="00ED43DA"/>
    <w:rsid w:val="00ED45AA"/>
    <w:rsid w:val="00ED602B"/>
    <w:rsid w:val="00ED7A2C"/>
    <w:rsid w:val="00ED7BDC"/>
    <w:rsid w:val="00ED7E99"/>
    <w:rsid w:val="00ED7FF1"/>
    <w:rsid w:val="00EE0602"/>
    <w:rsid w:val="00EE07E6"/>
    <w:rsid w:val="00EE08E4"/>
    <w:rsid w:val="00EE09CF"/>
    <w:rsid w:val="00EE0BAF"/>
    <w:rsid w:val="00EE280E"/>
    <w:rsid w:val="00EE37F6"/>
    <w:rsid w:val="00EE3C2A"/>
    <w:rsid w:val="00EE3DCB"/>
    <w:rsid w:val="00EE4AA1"/>
    <w:rsid w:val="00EE612D"/>
    <w:rsid w:val="00EE6CDA"/>
    <w:rsid w:val="00EE6E8F"/>
    <w:rsid w:val="00EE7471"/>
    <w:rsid w:val="00EF025C"/>
    <w:rsid w:val="00EF044D"/>
    <w:rsid w:val="00EF0741"/>
    <w:rsid w:val="00EF0C99"/>
    <w:rsid w:val="00EF3321"/>
    <w:rsid w:val="00EF37C6"/>
    <w:rsid w:val="00EF4A6E"/>
    <w:rsid w:val="00EF4BE9"/>
    <w:rsid w:val="00EF54CB"/>
    <w:rsid w:val="00EF589D"/>
    <w:rsid w:val="00EF6EC6"/>
    <w:rsid w:val="00F00555"/>
    <w:rsid w:val="00F00A91"/>
    <w:rsid w:val="00F01A09"/>
    <w:rsid w:val="00F01AE2"/>
    <w:rsid w:val="00F01DAA"/>
    <w:rsid w:val="00F022B0"/>
    <w:rsid w:val="00F02D1B"/>
    <w:rsid w:val="00F0324F"/>
    <w:rsid w:val="00F04E10"/>
    <w:rsid w:val="00F0500C"/>
    <w:rsid w:val="00F05C19"/>
    <w:rsid w:val="00F061E5"/>
    <w:rsid w:val="00F072BC"/>
    <w:rsid w:val="00F07CBB"/>
    <w:rsid w:val="00F102F0"/>
    <w:rsid w:val="00F106B6"/>
    <w:rsid w:val="00F1098C"/>
    <w:rsid w:val="00F10F3F"/>
    <w:rsid w:val="00F1274C"/>
    <w:rsid w:val="00F14166"/>
    <w:rsid w:val="00F150EE"/>
    <w:rsid w:val="00F1752E"/>
    <w:rsid w:val="00F17B42"/>
    <w:rsid w:val="00F21226"/>
    <w:rsid w:val="00F2123C"/>
    <w:rsid w:val="00F21CC9"/>
    <w:rsid w:val="00F21EB1"/>
    <w:rsid w:val="00F261C4"/>
    <w:rsid w:val="00F27484"/>
    <w:rsid w:val="00F274EA"/>
    <w:rsid w:val="00F30C16"/>
    <w:rsid w:val="00F30DF5"/>
    <w:rsid w:val="00F3144A"/>
    <w:rsid w:val="00F31922"/>
    <w:rsid w:val="00F328A3"/>
    <w:rsid w:val="00F34362"/>
    <w:rsid w:val="00F35210"/>
    <w:rsid w:val="00F36426"/>
    <w:rsid w:val="00F3675D"/>
    <w:rsid w:val="00F36D91"/>
    <w:rsid w:val="00F36EB3"/>
    <w:rsid w:val="00F4092F"/>
    <w:rsid w:val="00F40DE9"/>
    <w:rsid w:val="00F4281E"/>
    <w:rsid w:val="00F42F38"/>
    <w:rsid w:val="00F44F21"/>
    <w:rsid w:val="00F4527D"/>
    <w:rsid w:val="00F45299"/>
    <w:rsid w:val="00F46344"/>
    <w:rsid w:val="00F465DD"/>
    <w:rsid w:val="00F47929"/>
    <w:rsid w:val="00F50B1E"/>
    <w:rsid w:val="00F51C23"/>
    <w:rsid w:val="00F51CFE"/>
    <w:rsid w:val="00F52052"/>
    <w:rsid w:val="00F52884"/>
    <w:rsid w:val="00F52A52"/>
    <w:rsid w:val="00F5459E"/>
    <w:rsid w:val="00F558E6"/>
    <w:rsid w:val="00F55E97"/>
    <w:rsid w:val="00F56034"/>
    <w:rsid w:val="00F57397"/>
    <w:rsid w:val="00F57737"/>
    <w:rsid w:val="00F57CD2"/>
    <w:rsid w:val="00F600D7"/>
    <w:rsid w:val="00F6090D"/>
    <w:rsid w:val="00F619CC"/>
    <w:rsid w:val="00F61EE2"/>
    <w:rsid w:val="00F63016"/>
    <w:rsid w:val="00F63A40"/>
    <w:rsid w:val="00F642B5"/>
    <w:rsid w:val="00F642DE"/>
    <w:rsid w:val="00F65836"/>
    <w:rsid w:val="00F65B78"/>
    <w:rsid w:val="00F65BC5"/>
    <w:rsid w:val="00F665D5"/>
    <w:rsid w:val="00F667A9"/>
    <w:rsid w:val="00F67A75"/>
    <w:rsid w:val="00F67BDE"/>
    <w:rsid w:val="00F70109"/>
    <w:rsid w:val="00F707BA"/>
    <w:rsid w:val="00F71F47"/>
    <w:rsid w:val="00F72021"/>
    <w:rsid w:val="00F72A18"/>
    <w:rsid w:val="00F72B8F"/>
    <w:rsid w:val="00F7321B"/>
    <w:rsid w:val="00F73274"/>
    <w:rsid w:val="00F73765"/>
    <w:rsid w:val="00F73B5D"/>
    <w:rsid w:val="00F740A5"/>
    <w:rsid w:val="00F742F3"/>
    <w:rsid w:val="00F744B6"/>
    <w:rsid w:val="00F754CA"/>
    <w:rsid w:val="00F77B30"/>
    <w:rsid w:val="00F77B6C"/>
    <w:rsid w:val="00F80D0F"/>
    <w:rsid w:val="00F81958"/>
    <w:rsid w:val="00F81A09"/>
    <w:rsid w:val="00F81A5A"/>
    <w:rsid w:val="00F82142"/>
    <w:rsid w:val="00F83AD2"/>
    <w:rsid w:val="00F83FF7"/>
    <w:rsid w:val="00F842DF"/>
    <w:rsid w:val="00F84B15"/>
    <w:rsid w:val="00F84DA9"/>
    <w:rsid w:val="00F87FFA"/>
    <w:rsid w:val="00F903D6"/>
    <w:rsid w:val="00F90583"/>
    <w:rsid w:val="00F906D3"/>
    <w:rsid w:val="00F91215"/>
    <w:rsid w:val="00F91219"/>
    <w:rsid w:val="00F96045"/>
    <w:rsid w:val="00F96955"/>
    <w:rsid w:val="00F96DA1"/>
    <w:rsid w:val="00F97909"/>
    <w:rsid w:val="00F97ED3"/>
    <w:rsid w:val="00FA00C4"/>
    <w:rsid w:val="00FA01A5"/>
    <w:rsid w:val="00FA039A"/>
    <w:rsid w:val="00FA0961"/>
    <w:rsid w:val="00FA0EA4"/>
    <w:rsid w:val="00FA0F04"/>
    <w:rsid w:val="00FA0F87"/>
    <w:rsid w:val="00FA195E"/>
    <w:rsid w:val="00FA1C04"/>
    <w:rsid w:val="00FA1C3E"/>
    <w:rsid w:val="00FA2076"/>
    <w:rsid w:val="00FA20FD"/>
    <w:rsid w:val="00FA213A"/>
    <w:rsid w:val="00FA2E53"/>
    <w:rsid w:val="00FA4619"/>
    <w:rsid w:val="00FA4ADF"/>
    <w:rsid w:val="00FA4D63"/>
    <w:rsid w:val="00FA5347"/>
    <w:rsid w:val="00FA59EE"/>
    <w:rsid w:val="00FA6000"/>
    <w:rsid w:val="00FA7BB1"/>
    <w:rsid w:val="00FA7FBB"/>
    <w:rsid w:val="00FB10EE"/>
    <w:rsid w:val="00FB1AF7"/>
    <w:rsid w:val="00FB1C29"/>
    <w:rsid w:val="00FB3518"/>
    <w:rsid w:val="00FB454E"/>
    <w:rsid w:val="00FB4558"/>
    <w:rsid w:val="00FB45A3"/>
    <w:rsid w:val="00FB47B3"/>
    <w:rsid w:val="00FB6A8C"/>
    <w:rsid w:val="00FB75EB"/>
    <w:rsid w:val="00FB76DA"/>
    <w:rsid w:val="00FC2E7E"/>
    <w:rsid w:val="00FC302C"/>
    <w:rsid w:val="00FC446A"/>
    <w:rsid w:val="00FC47B8"/>
    <w:rsid w:val="00FC4DA8"/>
    <w:rsid w:val="00FC723E"/>
    <w:rsid w:val="00FC7B76"/>
    <w:rsid w:val="00FD09EA"/>
    <w:rsid w:val="00FD0A87"/>
    <w:rsid w:val="00FD2B67"/>
    <w:rsid w:val="00FD2C90"/>
    <w:rsid w:val="00FD2CB2"/>
    <w:rsid w:val="00FD47EB"/>
    <w:rsid w:val="00FD5273"/>
    <w:rsid w:val="00FD6083"/>
    <w:rsid w:val="00FE0FCB"/>
    <w:rsid w:val="00FE1712"/>
    <w:rsid w:val="00FE1CA5"/>
    <w:rsid w:val="00FE417E"/>
    <w:rsid w:val="00FE4783"/>
    <w:rsid w:val="00FE4A28"/>
    <w:rsid w:val="00FE6819"/>
    <w:rsid w:val="00FF05B0"/>
    <w:rsid w:val="00FF0650"/>
    <w:rsid w:val="00FF0A16"/>
    <w:rsid w:val="00FF0D6F"/>
    <w:rsid w:val="00FF1033"/>
    <w:rsid w:val="00FF1415"/>
    <w:rsid w:val="00FF2552"/>
    <w:rsid w:val="00FF2A1F"/>
    <w:rsid w:val="00FF2DFC"/>
    <w:rsid w:val="00FF3354"/>
    <w:rsid w:val="00FF38E2"/>
    <w:rsid w:val="00FF38F4"/>
    <w:rsid w:val="00FF5E89"/>
    <w:rsid w:val="00FF6BC2"/>
    <w:rsid w:val="00FF6D5B"/>
    <w:rsid w:val="00FF6E18"/>
    <w:rsid w:val="00FF793C"/>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F8231"/>
  <w15:chartTrackingRefBased/>
  <w15:docId w15:val="{D8422BA6-DC53-438F-AC71-A6FEBF8F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7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2F38"/>
    <w:rPr>
      <w:rFonts w:ascii="Tahoma" w:hAnsi="Tahoma" w:cs="Tahoma"/>
      <w:sz w:val="16"/>
      <w:szCs w:val="16"/>
    </w:rPr>
  </w:style>
  <w:style w:type="paragraph" w:styleId="Header">
    <w:name w:val="header"/>
    <w:basedOn w:val="Normal"/>
    <w:rsid w:val="00AB0BD9"/>
    <w:pPr>
      <w:tabs>
        <w:tab w:val="center" w:pos="4320"/>
        <w:tab w:val="right" w:pos="8640"/>
      </w:tabs>
    </w:pPr>
  </w:style>
  <w:style w:type="paragraph" w:styleId="Footer">
    <w:name w:val="footer"/>
    <w:basedOn w:val="Normal"/>
    <w:rsid w:val="00AB0BD9"/>
    <w:pPr>
      <w:tabs>
        <w:tab w:val="center" w:pos="4320"/>
        <w:tab w:val="right" w:pos="8640"/>
      </w:tabs>
    </w:pPr>
  </w:style>
  <w:style w:type="paragraph" w:styleId="ListParagraph">
    <w:name w:val="List Paragraph"/>
    <w:basedOn w:val="Normal"/>
    <w:uiPriority w:val="34"/>
    <w:qFormat/>
    <w:rsid w:val="00700ED8"/>
    <w:pPr>
      <w:ind w:left="720"/>
    </w:pPr>
  </w:style>
  <w:style w:type="character" w:customStyle="1" w:styleId="baddress">
    <w:name w:val="b_address"/>
    <w:rsid w:val="00013C7C"/>
  </w:style>
  <w:style w:type="character" w:customStyle="1" w:styleId="mn-cityspan">
    <w:name w:val="mn-cityspan"/>
    <w:rsid w:val="00AD5DCA"/>
  </w:style>
  <w:style w:type="character" w:customStyle="1" w:styleId="mn-commaspan">
    <w:name w:val="mn-commaspan"/>
    <w:rsid w:val="00AD5DCA"/>
  </w:style>
  <w:style w:type="character" w:customStyle="1" w:styleId="mn-stspan">
    <w:name w:val="mn-stspan"/>
    <w:rsid w:val="00AD5DCA"/>
  </w:style>
  <w:style w:type="character" w:customStyle="1" w:styleId="mn-zipspan">
    <w:name w:val="mn-zipspan"/>
    <w:rsid w:val="00AD5DCA"/>
  </w:style>
  <w:style w:type="character" w:styleId="Hyperlink">
    <w:name w:val="Hyperlink"/>
    <w:basedOn w:val="DefaultParagraphFont"/>
    <w:uiPriority w:val="99"/>
    <w:unhideWhenUsed/>
    <w:rsid w:val="00331DE1"/>
    <w:rPr>
      <w:color w:val="0563C1"/>
      <w:u w:val="single"/>
    </w:rPr>
  </w:style>
  <w:style w:type="character" w:customStyle="1" w:styleId="UnresolvedMention1">
    <w:name w:val="Unresolved Mention1"/>
    <w:basedOn w:val="DefaultParagraphFont"/>
    <w:uiPriority w:val="99"/>
    <w:semiHidden/>
    <w:unhideWhenUsed/>
    <w:rsid w:val="006A6E1C"/>
    <w:rPr>
      <w:color w:val="605E5C"/>
      <w:shd w:val="clear" w:color="auto" w:fill="E1DFDD"/>
    </w:rPr>
  </w:style>
  <w:style w:type="paragraph" w:styleId="NormalWeb">
    <w:name w:val="Normal (Web)"/>
    <w:basedOn w:val="Normal"/>
    <w:unhideWhenUsed/>
    <w:rsid w:val="007958E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347">
      <w:bodyDiv w:val="1"/>
      <w:marLeft w:val="0"/>
      <w:marRight w:val="0"/>
      <w:marTop w:val="0"/>
      <w:marBottom w:val="0"/>
      <w:divBdr>
        <w:top w:val="none" w:sz="0" w:space="0" w:color="auto"/>
        <w:left w:val="none" w:sz="0" w:space="0" w:color="auto"/>
        <w:bottom w:val="none" w:sz="0" w:space="0" w:color="auto"/>
        <w:right w:val="none" w:sz="0" w:space="0" w:color="auto"/>
      </w:divBdr>
      <w:divsChild>
        <w:div w:id="822165611">
          <w:marLeft w:val="0"/>
          <w:marRight w:val="0"/>
          <w:marTop w:val="0"/>
          <w:marBottom w:val="0"/>
          <w:divBdr>
            <w:top w:val="none" w:sz="0" w:space="0" w:color="auto"/>
            <w:left w:val="none" w:sz="0" w:space="0" w:color="auto"/>
            <w:bottom w:val="none" w:sz="0" w:space="0" w:color="auto"/>
            <w:right w:val="none" w:sz="0" w:space="0" w:color="auto"/>
          </w:divBdr>
        </w:div>
        <w:div w:id="1920820861">
          <w:marLeft w:val="0"/>
          <w:marRight w:val="0"/>
          <w:marTop w:val="0"/>
          <w:marBottom w:val="0"/>
          <w:divBdr>
            <w:top w:val="none" w:sz="0" w:space="0" w:color="auto"/>
            <w:left w:val="none" w:sz="0" w:space="0" w:color="auto"/>
            <w:bottom w:val="none" w:sz="0" w:space="0" w:color="auto"/>
            <w:right w:val="none" w:sz="0" w:space="0" w:color="auto"/>
          </w:divBdr>
        </w:div>
      </w:divsChild>
    </w:div>
    <w:div w:id="97412911">
      <w:bodyDiv w:val="1"/>
      <w:marLeft w:val="0"/>
      <w:marRight w:val="0"/>
      <w:marTop w:val="0"/>
      <w:marBottom w:val="0"/>
      <w:divBdr>
        <w:top w:val="none" w:sz="0" w:space="0" w:color="auto"/>
        <w:left w:val="none" w:sz="0" w:space="0" w:color="auto"/>
        <w:bottom w:val="none" w:sz="0" w:space="0" w:color="auto"/>
        <w:right w:val="none" w:sz="0" w:space="0" w:color="auto"/>
      </w:divBdr>
    </w:div>
    <w:div w:id="107701695">
      <w:bodyDiv w:val="1"/>
      <w:marLeft w:val="0"/>
      <w:marRight w:val="0"/>
      <w:marTop w:val="0"/>
      <w:marBottom w:val="0"/>
      <w:divBdr>
        <w:top w:val="none" w:sz="0" w:space="0" w:color="auto"/>
        <w:left w:val="none" w:sz="0" w:space="0" w:color="auto"/>
        <w:bottom w:val="none" w:sz="0" w:space="0" w:color="auto"/>
        <w:right w:val="none" w:sz="0" w:space="0" w:color="auto"/>
      </w:divBdr>
    </w:div>
    <w:div w:id="131607451">
      <w:bodyDiv w:val="1"/>
      <w:marLeft w:val="0"/>
      <w:marRight w:val="0"/>
      <w:marTop w:val="0"/>
      <w:marBottom w:val="0"/>
      <w:divBdr>
        <w:top w:val="none" w:sz="0" w:space="0" w:color="auto"/>
        <w:left w:val="none" w:sz="0" w:space="0" w:color="auto"/>
        <w:bottom w:val="none" w:sz="0" w:space="0" w:color="auto"/>
        <w:right w:val="none" w:sz="0" w:space="0" w:color="auto"/>
      </w:divBdr>
    </w:div>
    <w:div w:id="157230348">
      <w:bodyDiv w:val="1"/>
      <w:marLeft w:val="0"/>
      <w:marRight w:val="0"/>
      <w:marTop w:val="0"/>
      <w:marBottom w:val="0"/>
      <w:divBdr>
        <w:top w:val="none" w:sz="0" w:space="0" w:color="auto"/>
        <w:left w:val="none" w:sz="0" w:space="0" w:color="auto"/>
        <w:bottom w:val="none" w:sz="0" w:space="0" w:color="auto"/>
        <w:right w:val="none" w:sz="0" w:space="0" w:color="auto"/>
      </w:divBdr>
    </w:div>
    <w:div w:id="232661430">
      <w:bodyDiv w:val="1"/>
      <w:marLeft w:val="0"/>
      <w:marRight w:val="0"/>
      <w:marTop w:val="0"/>
      <w:marBottom w:val="0"/>
      <w:divBdr>
        <w:top w:val="none" w:sz="0" w:space="0" w:color="auto"/>
        <w:left w:val="none" w:sz="0" w:space="0" w:color="auto"/>
        <w:bottom w:val="none" w:sz="0" w:space="0" w:color="auto"/>
        <w:right w:val="none" w:sz="0" w:space="0" w:color="auto"/>
      </w:divBdr>
    </w:div>
    <w:div w:id="317155119">
      <w:bodyDiv w:val="1"/>
      <w:marLeft w:val="0"/>
      <w:marRight w:val="0"/>
      <w:marTop w:val="0"/>
      <w:marBottom w:val="0"/>
      <w:divBdr>
        <w:top w:val="none" w:sz="0" w:space="0" w:color="auto"/>
        <w:left w:val="none" w:sz="0" w:space="0" w:color="auto"/>
        <w:bottom w:val="none" w:sz="0" w:space="0" w:color="auto"/>
        <w:right w:val="none" w:sz="0" w:space="0" w:color="auto"/>
      </w:divBdr>
    </w:div>
    <w:div w:id="353002214">
      <w:bodyDiv w:val="1"/>
      <w:marLeft w:val="0"/>
      <w:marRight w:val="0"/>
      <w:marTop w:val="0"/>
      <w:marBottom w:val="0"/>
      <w:divBdr>
        <w:top w:val="none" w:sz="0" w:space="0" w:color="auto"/>
        <w:left w:val="none" w:sz="0" w:space="0" w:color="auto"/>
        <w:bottom w:val="none" w:sz="0" w:space="0" w:color="auto"/>
        <w:right w:val="none" w:sz="0" w:space="0" w:color="auto"/>
      </w:divBdr>
    </w:div>
    <w:div w:id="491483442">
      <w:bodyDiv w:val="1"/>
      <w:marLeft w:val="0"/>
      <w:marRight w:val="0"/>
      <w:marTop w:val="0"/>
      <w:marBottom w:val="0"/>
      <w:divBdr>
        <w:top w:val="none" w:sz="0" w:space="0" w:color="auto"/>
        <w:left w:val="none" w:sz="0" w:space="0" w:color="auto"/>
        <w:bottom w:val="none" w:sz="0" w:space="0" w:color="auto"/>
        <w:right w:val="none" w:sz="0" w:space="0" w:color="auto"/>
      </w:divBdr>
    </w:div>
    <w:div w:id="506557409">
      <w:bodyDiv w:val="1"/>
      <w:marLeft w:val="0"/>
      <w:marRight w:val="0"/>
      <w:marTop w:val="0"/>
      <w:marBottom w:val="0"/>
      <w:divBdr>
        <w:top w:val="none" w:sz="0" w:space="0" w:color="auto"/>
        <w:left w:val="none" w:sz="0" w:space="0" w:color="auto"/>
        <w:bottom w:val="none" w:sz="0" w:space="0" w:color="auto"/>
        <w:right w:val="none" w:sz="0" w:space="0" w:color="auto"/>
      </w:divBdr>
    </w:div>
    <w:div w:id="664741994">
      <w:bodyDiv w:val="1"/>
      <w:marLeft w:val="0"/>
      <w:marRight w:val="0"/>
      <w:marTop w:val="0"/>
      <w:marBottom w:val="0"/>
      <w:divBdr>
        <w:top w:val="none" w:sz="0" w:space="0" w:color="auto"/>
        <w:left w:val="none" w:sz="0" w:space="0" w:color="auto"/>
        <w:bottom w:val="none" w:sz="0" w:space="0" w:color="auto"/>
        <w:right w:val="none" w:sz="0" w:space="0" w:color="auto"/>
      </w:divBdr>
    </w:div>
    <w:div w:id="684400954">
      <w:bodyDiv w:val="1"/>
      <w:marLeft w:val="0"/>
      <w:marRight w:val="0"/>
      <w:marTop w:val="0"/>
      <w:marBottom w:val="0"/>
      <w:divBdr>
        <w:top w:val="none" w:sz="0" w:space="0" w:color="auto"/>
        <w:left w:val="none" w:sz="0" w:space="0" w:color="auto"/>
        <w:bottom w:val="none" w:sz="0" w:space="0" w:color="auto"/>
        <w:right w:val="none" w:sz="0" w:space="0" w:color="auto"/>
      </w:divBdr>
    </w:div>
    <w:div w:id="825320528">
      <w:bodyDiv w:val="1"/>
      <w:marLeft w:val="0"/>
      <w:marRight w:val="0"/>
      <w:marTop w:val="0"/>
      <w:marBottom w:val="0"/>
      <w:divBdr>
        <w:top w:val="none" w:sz="0" w:space="0" w:color="auto"/>
        <w:left w:val="none" w:sz="0" w:space="0" w:color="auto"/>
        <w:bottom w:val="none" w:sz="0" w:space="0" w:color="auto"/>
        <w:right w:val="none" w:sz="0" w:space="0" w:color="auto"/>
      </w:divBdr>
    </w:div>
    <w:div w:id="827405424">
      <w:bodyDiv w:val="1"/>
      <w:marLeft w:val="0"/>
      <w:marRight w:val="0"/>
      <w:marTop w:val="0"/>
      <w:marBottom w:val="0"/>
      <w:divBdr>
        <w:top w:val="none" w:sz="0" w:space="0" w:color="auto"/>
        <w:left w:val="none" w:sz="0" w:space="0" w:color="auto"/>
        <w:bottom w:val="none" w:sz="0" w:space="0" w:color="auto"/>
        <w:right w:val="none" w:sz="0" w:space="0" w:color="auto"/>
      </w:divBdr>
    </w:div>
    <w:div w:id="1045107962">
      <w:bodyDiv w:val="1"/>
      <w:marLeft w:val="0"/>
      <w:marRight w:val="0"/>
      <w:marTop w:val="0"/>
      <w:marBottom w:val="0"/>
      <w:divBdr>
        <w:top w:val="none" w:sz="0" w:space="0" w:color="auto"/>
        <w:left w:val="none" w:sz="0" w:space="0" w:color="auto"/>
        <w:bottom w:val="none" w:sz="0" w:space="0" w:color="auto"/>
        <w:right w:val="none" w:sz="0" w:space="0" w:color="auto"/>
      </w:divBdr>
    </w:div>
    <w:div w:id="1079057214">
      <w:bodyDiv w:val="1"/>
      <w:marLeft w:val="0"/>
      <w:marRight w:val="0"/>
      <w:marTop w:val="0"/>
      <w:marBottom w:val="0"/>
      <w:divBdr>
        <w:top w:val="none" w:sz="0" w:space="0" w:color="auto"/>
        <w:left w:val="none" w:sz="0" w:space="0" w:color="auto"/>
        <w:bottom w:val="none" w:sz="0" w:space="0" w:color="auto"/>
        <w:right w:val="none" w:sz="0" w:space="0" w:color="auto"/>
      </w:divBdr>
    </w:div>
    <w:div w:id="1181622581">
      <w:bodyDiv w:val="1"/>
      <w:marLeft w:val="0"/>
      <w:marRight w:val="0"/>
      <w:marTop w:val="0"/>
      <w:marBottom w:val="0"/>
      <w:divBdr>
        <w:top w:val="none" w:sz="0" w:space="0" w:color="auto"/>
        <w:left w:val="none" w:sz="0" w:space="0" w:color="auto"/>
        <w:bottom w:val="none" w:sz="0" w:space="0" w:color="auto"/>
        <w:right w:val="none" w:sz="0" w:space="0" w:color="auto"/>
      </w:divBdr>
    </w:div>
    <w:div w:id="1284731931">
      <w:bodyDiv w:val="1"/>
      <w:marLeft w:val="0"/>
      <w:marRight w:val="0"/>
      <w:marTop w:val="0"/>
      <w:marBottom w:val="0"/>
      <w:divBdr>
        <w:top w:val="none" w:sz="0" w:space="0" w:color="auto"/>
        <w:left w:val="none" w:sz="0" w:space="0" w:color="auto"/>
        <w:bottom w:val="none" w:sz="0" w:space="0" w:color="auto"/>
        <w:right w:val="none" w:sz="0" w:space="0" w:color="auto"/>
      </w:divBdr>
    </w:div>
    <w:div w:id="1304310370">
      <w:bodyDiv w:val="1"/>
      <w:marLeft w:val="0"/>
      <w:marRight w:val="0"/>
      <w:marTop w:val="0"/>
      <w:marBottom w:val="0"/>
      <w:divBdr>
        <w:top w:val="none" w:sz="0" w:space="0" w:color="auto"/>
        <w:left w:val="none" w:sz="0" w:space="0" w:color="auto"/>
        <w:bottom w:val="none" w:sz="0" w:space="0" w:color="auto"/>
        <w:right w:val="none" w:sz="0" w:space="0" w:color="auto"/>
      </w:divBdr>
    </w:div>
    <w:div w:id="1366637531">
      <w:bodyDiv w:val="1"/>
      <w:marLeft w:val="0"/>
      <w:marRight w:val="0"/>
      <w:marTop w:val="0"/>
      <w:marBottom w:val="0"/>
      <w:divBdr>
        <w:top w:val="none" w:sz="0" w:space="0" w:color="auto"/>
        <w:left w:val="none" w:sz="0" w:space="0" w:color="auto"/>
        <w:bottom w:val="none" w:sz="0" w:space="0" w:color="auto"/>
        <w:right w:val="none" w:sz="0" w:space="0" w:color="auto"/>
      </w:divBdr>
    </w:div>
    <w:div w:id="1376005465">
      <w:bodyDiv w:val="1"/>
      <w:marLeft w:val="0"/>
      <w:marRight w:val="0"/>
      <w:marTop w:val="0"/>
      <w:marBottom w:val="0"/>
      <w:divBdr>
        <w:top w:val="none" w:sz="0" w:space="0" w:color="auto"/>
        <w:left w:val="none" w:sz="0" w:space="0" w:color="auto"/>
        <w:bottom w:val="none" w:sz="0" w:space="0" w:color="auto"/>
        <w:right w:val="none" w:sz="0" w:space="0" w:color="auto"/>
      </w:divBdr>
    </w:div>
    <w:div w:id="1392190781">
      <w:bodyDiv w:val="1"/>
      <w:marLeft w:val="0"/>
      <w:marRight w:val="0"/>
      <w:marTop w:val="0"/>
      <w:marBottom w:val="0"/>
      <w:divBdr>
        <w:top w:val="none" w:sz="0" w:space="0" w:color="auto"/>
        <w:left w:val="none" w:sz="0" w:space="0" w:color="auto"/>
        <w:bottom w:val="none" w:sz="0" w:space="0" w:color="auto"/>
        <w:right w:val="none" w:sz="0" w:space="0" w:color="auto"/>
      </w:divBdr>
    </w:div>
    <w:div w:id="1436514060">
      <w:bodyDiv w:val="1"/>
      <w:marLeft w:val="0"/>
      <w:marRight w:val="0"/>
      <w:marTop w:val="0"/>
      <w:marBottom w:val="0"/>
      <w:divBdr>
        <w:top w:val="none" w:sz="0" w:space="0" w:color="auto"/>
        <w:left w:val="none" w:sz="0" w:space="0" w:color="auto"/>
        <w:bottom w:val="none" w:sz="0" w:space="0" w:color="auto"/>
        <w:right w:val="none" w:sz="0" w:space="0" w:color="auto"/>
      </w:divBdr>
    </w:div>
    <w:div w:id="1484396294">
      <w:bodyDiv w:val="1"/>
      <w:marLeft w:val="0"/>
      <w:marRight w:val="0"/>
      <w:marTop w:val="0"/>
      <w:marBottom w:val="0"/>
      <w:divBdr>
        <w:top w:val="none" w:sz="0" w:space="0" w:color="auto"/>
        <w:left w:val="none" w:sz="0" w:space="0" w:color="auto"/>
        <w:bottom w:val="none" w:sz="0" w:space="0" w:color="auto"/>
        <w:right w:val="none" w:sz="0" w:space="0" w:color="auto"/>
      </w:divBdr>
    </w:div>
    <w:div w:id="1613710260">
      <w:bodyDiv w:val="1"/>
      <w:marLeft w:val="0"/>
      <w:marRight w:val="0"/>
      <w:marTop w:val="0"/>
      <w:marBottom w:val="0"/>
      <w:divBdr>
        <w:top w:val="none" w:sz="0" w:space="0" w:color="auto"/>
        <w:left w:val="none" w:sz="0" w:space="0" w:color="auto"/>
        <w:bottom w:val="none" w:sz="0" w:space="0" w:color="auto"/>
        <w:right w:val="none" w:sz="0" w:space="0" w:color="auto"/>
      </w:divBdr>
      <w:divsChild>
        <w:div w:id="182520432">
          <w:marLeft w:val="0"/>
          <w:marRight w:val="0"/>
          <w:marTop w:val="0"/>
          <w:marBottom w:val="0"/>
          <w:divBdr>
            <w:top w:val="none" w:sz="0" w:space="0" w:color="auto"/>
            <w:left w:val="none" w:sz="0" w:space="0" w:color="auto"/>
            <w:bottom w:val="none" w:sz="0" w:space="0" w:color="auto"/>
            <w:right w:val="none" w:sz="0" w:space="0" w:color="auto"/>
          </w:divBdr>
          <w:divsChild>
            <w:div w:id="560561878">
              <w:marLeft w:val="90"/>
              <w:marRight w:val="0"/>
              <w:marTop w:val="0"/>
              <w:marBottom w:val="0"/>
              <w:divBdr>
                <w:top w:val="none" w:sz="0" w:space="0" w:color="auto"/>
                <w:left w:val="none" w:sz="0" w:space="0" w:color="auto"/>
                <w:bottom w:val="none" w:sz="0" w:space="0" w:color="auto"/>
                <w:right w:val="none" w:sz="0" w:space="0" w:color="auto"/>
              </w:divBdr>
              <w:divsChild>
                <w:div w:id="315384282">
                  <w:marLeft w:val="0"/>
                  <w:marRight w:val="0"/>
                  <w:marTop w:val="0"/>
                  <w:marBottom w:val="0"/>
                  <w:divBdr>
                    <w:top w:val="none" w:sz="0" w:space="0" w:color="auto"/>
                    <w:left w:val="none" w:sz="0" w:space="0" w:color="auto"/>
                    <w:bottom w:val="none" w:sz="0" w:space="0" w:color="auto"/>
                    <w:right w:val="none" w:sz="0" w:space="0" w:color="auto"/>
                  </w:divBdr>
                </w:div>
                <w:div w:id="72434247">
                  <w:marLeft w:val="0"/>
                  <w:marRight w:val="0"/>
                  <w:marTop w:val="75"/>
                  <w:marBottom w:val="0"/>
                  <w:divBdr>
                    <w:top w:val="none" w:sz="0" w:space="0" w:color="auto"/>
                    <w:left w:val="none" w:sz="0" w:space="0" w:color="auto"/>
                    <w:bottom w:val="none" w:sz="0" w:space="0" w:color="auto"/>
                    <w:right w:val="none" w:sz="0" w:space="0" w:color="auto"/>
                  </w:divBdr>
                </w:div>
                <w:div w:id="859858904">
                  <w:marLeft w:val="0"/>
                  <w:marRight w:val="150"/>
                  <w:marTop w:val="0"/>
                  <w:marBottom w:val="0"/>
                  <w:divBdr>
                    <w:top w:val="none" w:sz="0" w:space="0" w:color="auto"/>
                    <w:left w:val="none" w:sz="0" w:space="0" w:color="auto"/>
                    <w:bottom w:val="none" w:sz="0" w:space="0" w:color="auto"/>
                    <w:right w:val="none" w:sz="0" w:space="0" w:color="auto"/>
                  </w:divBdr>
                </w:div>
                <w:div w:id="33895324">
                  <w:marLeft w:val="0"/>
                  <w:marRight w:val="0"/>
                  <w:marTop w:val="0"/>
                  <w:marBottom w:val="0"/>
                  <w:divBdr>
                    <w:top w:val="none" w:sz="0" w:space="0" w:color="auto"/>
                    <w:left w:val="none" w:sz="0" w:space="0" w:color="auto"/>
                    <w:bottom w:val="none" w:sz="0" w:space="0" w:color="auto"/>
                    <w:right w:val="none" w:sz="0" w:space="0" w:color="auto"/>
                  </w:divBdr>
                </w:div>
                <w:div w:id="2121103549">
                  <w:marLeft w:val="0"/>
                  <w:marRight w:val="150"/>
                  <w:marTop w:val="0"/>
                  <w:marBottom w:val="0"/>
                  <w:divBdr>
                    <w:top w:val="none" w:sz="0" w:space="0" w:color="auto"/>
                    <w:left w:val="none" w:sz="0" w:space="0" w:color="auto"/>
                    <w:bottom w:val="none" w:sz="0" w:space="0" w:color="auto"/>
                    <w:right w:val="none" w:sz="0" w:space="0" w:color="auto"/>
                  </w:divBdr>
                </w:div>
                <w:div w:id="3848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1222">
          <w:marLeft w:val="-30"/>
          <w:marRight w:val="0"/>
          <w:marTop w:val="0"/>
          <w:marBottom w:val="0"/>
          <w:divBdr>
            <w:top w:val="none" w:sz="0" w:space="0" w:color="auto"/>
            <w:left w:val="none" w:sz="0" w:space="0" w:color="auto"/>
            <w:bottom w:val="none" w:sz="0" w:space="0" w:color="auto"/>
            <w:right w:val="none" w:sz="0" w:space="0" w:color="auto"/>
          </w:divBdr>
          <w:divsChild>
            <w:div w:id="2055041713">
              <w:marLeft w:val="0"/>
              <w:marRight w:val="0"/>
              <w:marTop w:val="0"/>
              <w:marBottom w:val="0"/>
              <w:divBdr>
                <w:top w:val="none" w:sz="0" w:space="0" w:color="auto"/>
                <w:left w:val="none" w:sz="0" w:space="0" w:color="auto"/>
                <w:bottom w:val="none" w:sz="0" w:space="0" w:color="auto"/>
                <w:right w:val="none" w:sz="0" w:space="0" w:color="auto"/>
              </w:divBdr>
              <w:divsChild>
                <w:div w:id="21004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297">
      <w:bodyDiv w:val="1"/>
      <w:marLeft w:val="0"/>
      <w:marRight w:val="0"/>
      <w:marTop w:val="0"/>
      <w:marBottom w:val="0"/>
      <w:divBdr>
        <w:top w:val="none" w:sz="0" w:space="0" w:color="auto"/>
        <w:left w:val="none" w:sz="0" w:space="0" w:color="auto"/>
        <w:bottom w:val="none" w:sz="0" w:space="0" w:color="auto"/>
        <w:right w:val="none" w:sz="0" w:space="0" w:color="auto"/>
      </w:divBdr>
    </w:div>
    <w:div w:id="1983197055">
      <w:bodyDiv w:val="1"/>
      <w:marLeft w:val="0"/>
      <w:marRight w:val="0"/>
      <w:marTop w:val="0"/>
      <w:marBottom w:val="0"/>
      <w:divBdr>
        <w:top w:val="none" w:sz="0" w:space="0" w:color="auto"/>
        <w:left w:val="none" w:sz="0" w:space="0" w:color="auto"/>
        <w:bottom w:val="none" w:sz="0" w:space="0" w:color="auto"/>
        <w:right w:val="none" w:sz="0" w:space="0" w:color="auto"/>
      </w:divBdr>
    </w:div>
    <w:div w:id="20966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765985430?pwd=ZXk3TW5WaUgwVHBPaG9DTnk4NE1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7741-7A4A-4560-B4D6-7502E576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1994</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Notice</vt:lpstr>
    </vt:vector>
  </TitlesOfParts>
  <Company>Mahaska County</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Sue Brown</dc:creator>
  <cp:keywords/>
  <dc:description/>
  <cp:lastModifiedBy>Miranda Tucker</cp:lastModifiedBy>
  <cp:revision>2</cp:revision>
  <cp:lastPrinted>2021-04-23T14:51:00Z</cp:lastPrinted>
  <dcterms:created xsi:type="dcterms:W3CDTF">2023-08-14T16:58:00Z</dcterms:created>
  <dcterms:modified xsi:type="dcterms:W3CDTF">2023-08-14T16:58:00Z</dcterms:modified>
</cp:coreProperties>
</file>